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6D12" w:rsidRPr="00E5521D" w:rsidRDefault="002D6D12" w:rsidP="002D6D12">
      <w:pPr>
        <w:spacing w:after="0" w:line="240" w:lineRule="auto"/>
        <w:ind w:left="10632"/>
        <w:rPr>
          <w:rFonts w:ascii="Times New Roman" w:hAnsi="Times New Roman"/>
          <w:sz w:val="28"/>
        </w:rPr>
      </w:pPr>
      <w:bookmarkStart w:id="0" w:name="_GoBack"/>
      <w:bookmarkEnd w:id="0"/>
      <w:r w:rsidRPr="00E5521D">
        <w:rPr>
          <w:rFonts w:ascii="Times New Roman" w:hAnsi="Times New Roman"/>
          <w:sz w:val="28"/>
        </w:rPr>
        <w:t xml:space="preserve">Приложение № </w:t>
      </w:r>
      <w:r w:rsidR="00F91BD7">
        <w:rPr>
          <w:rFonts w:ascii="Times New Roman" w:hAnsi="Times New Roman"/>
          <w:sz w:val="28"/>
        </w:rPr>
        <w:t>5</w:t>
      </w:r>
      <w:r w:rsidRPr="00E5521D">
        <w:rPr>
          <w:rFonts w:ascii="Times New Roman" w:hAnsi="Times New Roman"/>
          <w:sz w:val="28"/>
        </w:rPr>
        <w:t xml:space="preserve"> к приказу директора департамента культуры Администрации города Омска</w:t>
      </w:r>
    </w:p>
    <w:p w:rsidR="002D6D12" w:rsidRPr="00E5521D" w:rsidRDefault="002D6D12" w:rsidP="002D6D12">
      <w:pPr>
        <w:spacing w:after="0" w:line="240" w:lineRule="auto"/>
        <w:ind w:left="10632"/>
        <w:rPr>
          <w:rFonts w:ascii="Times New Roman" w:hAnsi="Times New Roman"/>
          <w:sz w:val="28"/>
        </w:rPr>
      </w:pPr>
      <w:r w:rsidRPr="00E5521D">
        <w:rPr>
          <w:rFonts w:ascii="Times New Roman" w:hAnsi="Times New Roman"/>
          <w:sz w:val="28"/>
        </w:rPr>
        <w:t>от_________________№_______</w:t>
      </w:r>
    </w:p>
    <w:p w:rsidR="002D6D12" w:rsidRPr="00E5521D" w:rsidRDefault="002D6D12" w:rsidP="002D6D12">
      <w:pPr>
        <w:pStyle w:val="ConsPlusNormal"/>
        <w:widowControl/>
        <w:ind w:left="10632"/>
        <w:rPr>
          <w:rFonts w:ascii="Times New Roman" w:hAnsi="Times New Roman" w:cs="Times New Roman"/>
          <w:sz w:val="28"/>
          <w:szCs w:val="28"/>
        </w:rPr>
      </w:pPr>
    </w:p>
    <w:p w:rsidR="002D6D12" w:rsidRPr="00E5521D" w:rsidRDefault="002D6D12" w:rsidP="002D6D12">
      <w:pPr>
        <w:pStyle w:val="ConsPlusNormal"/>
        <w:widowControl/>
        <w:ind w:left="10632"/>
        <w:rPr>
          <w:rFonts w:ascii="Times New Roman" w:hAnsi="Times New Roman" w:cs="Times New Roman"/>
          <w:sz w:val="28"/>
          <w:szCs w:val="28"/>
        </w:rPr>
      </w:pPr>
    </w:p>
    <w:p w:rsidR="002D6D12" w:rsidRPr="00E5521D" w:rsidRDefault="002D6D12" w:rsidP="002D6D12">
      <w:pPr>
        <w:pStyle w:val="ConsPlusNormal"/>
        <w:widowControl/>
        <w:ind w:left="10632"/>
        <w:rPr>
          <w:rFonts w:ascii="Times New Roman" w:hAnsi="Times New Roman" w:cs="Times New Roman"/>
          <w:sz w:val="28"/>
          <w:szCs w:val="28"/>
        </w:rPr>
      </w:pPr>
      <w:r w:rsidRPr="00E5521D">
        <w:rPr>
          <w:rFonts w:ascii="Times New Roman" w:hAnsi="Times New Roman" w:cs="Times New Roman"/>
          <w:sz w:val="28"/>
          <w:szCs w:val="28"/>
        </w:rPr>
        <w:t xml:space="preserve">«Приложение № </w:t>
      </w:r>
      <w:r w:rsidR="00F91BD7">
        <w:rPr>
          <w:rFonts w:ascii="Times New Roman" w:hAnsi="Times New Roman" w:cs="Times New Roman"/>
          <w:sz w:val="28"/>
          <w:szCs w:val="28"/>
        </w:rPr>
        <w:t>5</w:t>
      </w:r>
      <w:r w:rsidRPr="00E5521D">
        <w:rPr>
          <w:rFonts w:ascii="Times New Roman" w:hAnsi="Times New Roman" w:cs="Times New Roman"/>
          <w:sz w:val="28"/>
          <w:szCs w:val="28"/>
        </w:rPr>
        <w:t xml:space="preserve"> к приказу директора департамента культуры Администрации города Омска</w:t>
      </w:r>
    </w:p>
    <w:p w:rsidR="002D6D12" w:rsidRPr="00E5521D" w:rsidRDefault="002D6D12" w:rsidP="002D6D12">
      <w:pPr>
        <w:pStyle w:val="ConsPlusNormal"/>
        <w:widowControl/>
        <w:ind w:left="10632"/>
        <w:rPr>
          <w:rFonts w:ascii="Times New Roman" w:hAnsi="Times New Roman" w:cs="Times New Roman"/>
          <w:sz w:val="28"/>
          <w:szCs w:val="28"/>
        </w:rPr>
      </w:pPr>
      <w:r w:rsidRPr="00E5521D">
        <w:rPr>
          <w:rFonts w:ascii="Times New Roman" w:hAnsi="Times New Roman" w:cs="Times New Roman"/>
          <w:sz w:val="28"/>
          <w:szCs w:val="28"/>
        </w:rPr>
        <w:t>от ___________________  № _____</w:t>
      </w:r>
    </w:p>
    <w:p w:rsidR="00615805" w:rsidRPr="00E5521D" w:rsidRDefault="00615805" w:rsidP="00E01EBB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E5521D">
        <w:rPr>
          <w:rFonts w:ascii="Times New Roman" w:hAnsi="Times New Roman" w:cs="Times New Roman"/>
          <w:sz w:val="28"/>
          <w:szCs w:val="28"/>
        </w:rPr>
        <w:t>МУНИЦИПАЛЬНОЕ ЗАДАНИЕ</w:t>
      </w:r>
    </w:p>
    <w:p w:rsidR="00615805" w:rsidRPr="00E5521D" w:rsidRDefault="00615805" w:rsidP="00E01EBB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E5521D">
        <w:rPr>
          <w:rFonts w:ascii="Times New Roman" w:hAnsi="Times New Roman" w:cs="Times New Roman"/>
          <w:sz w:val="28"/>
          <w:szCs w:val="28"/>
        </w:rPr>
        <w:t xml:space="preserve">на оказание муниципальных услуг </w:t>
      </w:r>
      <w:r w:rsidR="00E333AE" w:rsidRPr="00E5521D">
        <w:rPr>
          <w:rFonts w:ascii="Times New Roman" w:hAnsi="Times New Roman" w:cs="Times New Roman"/>
          <w:sz w:val="28"/>
          <w:szCs w:val="28"/>
        </w:rPr>
        <w:t xml:space="preserve">и </w:t>
      </w:r>
      <w:r w:rsidRPr="00E5521D">
        <w:rPr>
          <w:rFonts w:ascii="Times New Roman" w:hAnsi="Times New Roman" w:cs="Times New Roman"/>
          <w:sz w:val="28"/>
          <w:szCs w:val="28"/>
        </w:rPr>
        <w:t>выполнение работ</w:t>
      </w:r>
    </w:p>
    <w:p w:rsidR="00615805" w:rsidRPr="00E5521D" w:rsidRDefault="00615805" w:rsidP="00E01EBB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E5521D">
        <w:rPr>
          <w:rFonts w:ascii="Times New Roman" w:hAnsi="Times New Roman" w:cs="Times New Roman"/>
          <w:sz w:val="28"/>
          <w:szCs w:val="28"/>
        </w:rPr>
        <w:t>на 201</w:t>
      </w:r>
      <w:r w:rsidR="00FC22E4" w:rsidRPr="00E5521D">
        <w:rPr>
          <w:rFonts w:ascii="Times New Roman" w:hAnsi="Times New Roman" w:cs="Times New Roman"/>
          <w:sz w:val="28"/>
          <w:szCs w:val="28"/>
        </w:rPr>
        <w:t>9</w:t>
      </w:r>
      <w:r w:rsidRPr="00E5521D">
        <w:rPr>
          <w:rFonts w:ascii="Times New Roman" w:hAnsi="Times New Roman" w:cs="Times New Roman"/>
          <w:sz w:val="28"/>
          <w:szCs w:val="28"/>
        </w:rPr>
        <w:t xml:space="preserve"> год и плановый период 20</w:t>
      </w:r>
      <w:r w:rsidR="00FC22E4" w:rsidRPr="00E5521D">
        <w:rPr>
          <w:rFonts w:ascii="Times New Roman" w:hAnsi="Times New Roman" w:cs="Times New Roman"/>
          <w:sz w:val="28"/>
          <w:szCs w:val="28"/>
        </w:rPr>
        <w:t>20</w:t>
      </w:r>
      <w:r w:rsidRPr="00E5521D">
        <w:rPr>
          <w:rFonts w:ascii="Times New Roman" w:hAnsi="Times New Roman" w:cs="Times New Roman"/>
          <w:sz w:val="28"/>
          <w:szCs w:val="28"/>
        </w:rPr>
        <w:t xml:space="preserve"> и 20</w:t>
      </w:r>
      <w:r w:rsidR="00855CDF" w:rsidRPr="00E5521D">
        <w:rPr>
          <w:rFonts w:ascii="Times New Roman" w:hAnsi="Times New Roman" w:cs="Times New Roman"/>
          <w:sz w:val="28"/>
          <w:szCs w:val="28"/>
        </w:rPr>
        <w:t>2</w:t>
      </w:r>
      <w:r w:rsidR="00FC22E4" w:rsidRPr="00E5521D">
        <w:rPr>
          <w:rFonts w:ascii="Times New Roman" w:hAnsi="Times New Roman" w:cs="Times New Roman"/>
          <w:sz w:val="28"/>
          <w:szCs w:val="28"/>
        </w:rPr>
        <w:t>1</w:t>
      </w:r>
      <w:r w:rsidRPr="00E5521D">
        <w:rPr>
          <w:rFonts w:ascii="Times New Roman" w:hAnsi="Times New Roman" w:cs="Times New Roman"/>
          <w:sz w:val="28"/>
          <w:szCs w:val="28"/>
        </w:rPr>
        <w:t xml:space="preserve"> годов</w:t>
      </w:r>
    </w:p>
    <w:p w:rsidR="00572F26" w:rsidRPr="00E5521D" w:rsidRDefault="00664B59" w:rsidP="00F91BD7">
      <w:pPr>
        <w:pStyle w:val="ConsPlusNormal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E5521D">
        <w:rPr>
          <w:rFonts w:ascii="Times New Roman" w:hAnsi="Times New Roman" w:cs="Times New Roman"/>
          <w:sz w:val="28"/>
          <w:szCs w:val="28"/>
        </w:rPr>
        <w:t>б</w:t>
      </w:r>
      <w:r w:rsidR="00572F26" w:rsidRPr="00E5521D">
        <w:rPr>
          <w:rFonts w:ascii="Times New Roman" w:hAnsi="Times New Roman" w:cs="Times New Roman"/>
          <w:sz w:val="28"/>
          <w:szCs w:val="28"/>
        </w:rPr>
        <w:t>юджетного учреждения</w:t>
      </w:r>
      <w:r w:rsidR="00406CFC" w:rsidRPr="00E5521D">
        <w:rPr>
          <w:rFonts w:ascii="Times New Roman" w:hAnsi="Times New Roman" w:cs="Times New Roman"/>
          <w:sz w:val="28"/>
          <w:szCs w:val="28"/>
        </w:rPr>
        <w:t xml:space="preserve"> культуры</w:t>
      </w:r>
      <w:r w:rsidR="00572F26" w:rsidRPr="00E5521D">
        <w:rPr>
          <w:rFonts w:ascii="Times New Roman" w:hAnsi="Times New Roman" w:cs="Times New Roman"/>
          <w:sz w:val="28"/>
          <w:szCs w:val="28"/>
        </w:rPr>
        <w:t xml:space="preserve"> города Омска </w:t>
      </w:r>
      <w:r w:rsidR="00F91BD7" w:rsidRPr="00496D8B">
        <w:rPr>
          <w:rFonts w:ascii="Times New Roman" w:hAnsi="Times New Roman" w:cs="Times New Roman"/>
          <w:sz w:val="28"/>
          <w:szCs w:val="28"/>
        </w:rPr>
        <w:t>«Русский камерный оркестр «Лад»</w:t>
      </w:r>
    </w:p>
    <w:p w:rsidR="00615805" w:rsidRPr="00E5521D" w:rsidRDefault="009F1EC2" w:rsidP="00E01EBB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E5521D">
        <w:rPr>
          <w:rFonts w:ascii="Times New Roman" w:hAnsi="Times New Roman" w:cs="Times New Roman"/>
          <w:sz w:val="28"/>
          <w:szCs w:val="28"/>
        </w:rPr>
        <w:t>(далее – учреждение)</w:t>
      </w:r>
    </w:p>
    <w:p w:rsidR="00615805" w:rsidRPr="00E5521D" w:rsidRDefault="00615805" w:rsidP="00E01EBB">
      <w:pPr>
        <w:pStyle w:val="ConsPlusNonformat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5521D">
        <w:rPr>
          <w:rFonts w:ascii="Times New Roman" w:hAnsi="Times New Roman" w:cs="Times New Roman"/>
          <w:b/>
          <w:sz w:val="28"/>
          <w:szCs w:val="28"/>
        </w:rPr>
        <w:t>Часть I. Оказание муниципальной услуги (услуг)</w:t>
      </w:r>
    </w:p>
    <w:p w:rsidR="00572F26" w:rsidRPr="00E5521D" w:rsidRDefault="00615805" w:rsidP="00E01EB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521D">
        <w:rPr>
          <w:rFonts w:ascii="Times New Roman" w:hAnsi="Times New Roman" w:cs="Times New Roman"/>
          <w:sz w:val="28"/>
          <w:szCs w:val="28"/>
        </w:rPr>
        <w:t xml:space="preserve">1. Наименование муниципальной услуги </w:t>
      </w:r>
      <w:r w:rsidR="00402C51" w:rsidRPr="00E5521D">
        <w:rPr>
          <w:rFonts w:ascii="Times New Roman" w:hAnsi="Times New Roman" w:cs="Times New Roman"/>
          <w:sz w:val="28"/>
          <w:szCs w:val="28"/>
        </w:rPr>
        <w:t xml:space="preserve">«Показ (организация показа) </w:t>
      </w:r>
      <w:r w:rsidR="00C36FB6" w:rsidRPr="00E5521D">
        <w:rPr>
          <w:rFonts w:ascii="Times New Roman" w:hAnsi="Times New Roman" w:cs="Times New Roman"/>
          <w:sz w:val="28"/>
          <w:szCs w:val="28"/>
        </w:rPr>
        <w:t>концертных программ</w:t>
      </w:r>
      <w:r w:rsidR="00C36FB6" w:rsidRPr="00F11CFC">
        <w:rPr>
          <w:rFonts w:ascii="Times New Roman" w:hAnsi="Times New Roman" w:cs="Times New Roman"/>
          <w:sz w:val="28"/>
          <w:szCs w:val="28"/>
        </w:rPr>
        <w:t>»</w:t>
      </w:r>
      <w:r w:rsidR="00334DE5" w:rsidRPr="00F11CF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D6D12" w:rsidRPr="00E5521D" w:rsidRDefault="002D6D12" w:rsidP="002D6D12">
      <w:pPr>
        <w:pStyle w:val="ConsPlusNonformat"/>
        <w:widowControl/>
        <w:tabs>
          <w:tab w:val="left" w:pos="993"/>
        </w:tabs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521D">
        <w:rPr>
          <w:rFonts w:ascii="Times New Roman" w:hAnsi="Times New Roman" w:cs="Times New Roman"/>
          <w:sz w:val="28"/>
          <w:szCs w:val="28"/>
        </w:rPr>
        <w:t>2. Категории потребителей муниципальной услуги: физические лица</w:t>
      </w:r>
    </w:p>
    <w:p w:rsidR="002D6D12" w:rsidRPr="00E5521D" w:rsidRDefault="002D6D12" w:rsidP="002D6D1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521D">
        <w:rPr>
          <w:rFonts w:ascii="Times New Roman" w:hAnsi="Times New Roman" w:cs="Times New Roman"/>
          <w:sz w:val="28"/>
          <w:szCs w:val="28"/>
        </w:rPr>
        <w:t>3. Порядок оказания муниципальной услуги:</w:t>
      </w:r>
    </w:p>
    <w:p w:rsidR="00615805" w:rsidRPr="00E5521D" w:rsidRDefault="00615805" w:rsidP="00E01EB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521D">
        <w:rPr>
          <w:rFonts w:ascii="Times New Roman" w:hAnsi="Times New Roman" w:cs="Times New Roman"/>
          <w:sz w:val="28"/>
          <w:szCs w:val="28"/>
        </w:rPr>
        <w:t>3.1. Правовые акты, регулирующие порядок оказания муниципальной услуги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19"/>
        <w:gridCol w:w="2977"/>
        <w:gridCol w:w="850"/>
        <w:gridCol w:w="1134"/>
        <w:gridCol w:w="5812"/>
      </w:tblGrid>
      <w:tr w:rsidR="00E13EB2" w:rsidRPr="00E5521D" w:rsidTr="002D6D12">
        <w:trPr>
          <w:trHeight w:val="511"/>
        </w:trPr>
        <w:tc>
          <w:tcPr>
            <w:tcW w:w="4219" w:type="dxa"/>
            <w:vMerge w:val="restart"/>
          </w:tcPr>
          <w:p w:rsidR="00E13EB2" w:rsidRPr="00E5521D" w:rsidRDefault="00E13EB2" w:rsidP="002D6D12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521D">
              <w:rPr>
                <w:rFonts w:ascii="Times New Roman" w:hAnsi="Times New Roman" w:cs="Times New Roman"/>
                <w:sz w:val="24"/>
                <w:szCs w:val="24"/>
              </w:rPr>
              <w:t>Перечень основных действий при оказании муниципальной услуги города Омска</w:t>
            </w:r>
          </w:p>
        </w:tc>
        <w:tc>
          <w:tcPr>
            <w:tcW w:w="10773" w:type="dxa"/>
            <w:gridSpan w:val="4"/>
          </w:tcPr>
          <w:p w:rsidR="00E13EB2" w:rsidRPr="00E5521D" w:rsidRDefault="00E13EB2" w:rsidP="002D6D12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521D">
              <w:rPr>
                <w:rFonts w:ascii="Times New Roman" w:hAnsi="Times New Roman" w:cs="Times New Roman"/>
                <w:sz w:val="24"/>
                <w:szCs w:val="24"/>
              </w:rPr>
              <w:t>Реквизиты правового акта, устанавливающего характеристику основных действий при оказании муниципальной услуги города Омска</w:t>
            </w:r>
          </w:p>
        </w:tc>
      </w:tr>
      <w:tr w:rsidR="00E13EB2" w:rsidRPr="00E5521D" w:rsidTr="002D6D12">
        <w:tc>
          <w:tcPr>
            <w:tcW w:w="4219" w:type="dxa"/>
            <w:vMerge/>
          </w:tcPr>
          <w:p w:rsidR="00E13EB2" w:rsidRPr="00E5521D" w:rsidRDefault="00E13EB2" w:rsidP="002D6D12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E13EB2" w:rsidRPr="00E5521D" w:rsidRDefault="00E13EB2" w:rsidP="002D6D12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521D">
              <w:rPr>
                <w:rFonts w:ascii="Times New Roman" w:hAnsi="Times New Roman" w:cs="Times New Roman"/>
                <w:sz w:val="24"/>
                <w:szCs w:val="24"/>
              </w:rPr>
              <w:t>вид</w:t>
            </w:r>
          </w:p>
        </w:tc>
        <w:tc>
          <w:tcPr>
            <w:tcW w:w="850" w:type="dxa"/>
          </w:tcPr>
          <w:p w:rsidR="00E13EB2" w:rsidRPr="00E5521D" w:rsidRDefault="00E13EB2" w:rsidP="002D6D12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521D">
              <w:rPr>
                <w:rFonts w:ascii="Times New Roman" w:hAnsi="Times New Roman" w:cs="Times New Roman"/>
                <w:sz w:val="24"/>
                <w:szCs w:val="24"/>
              </w:rPr>
              <w:t>номер</w:t>
            </w:r>
          </w:p>
        </w:tc>
        <w:tc>
          <w:tcPr>
            <w:tcW w:w="1134" w:type="dxa"/>
          </w:tcPr>
          <w:p w:rsidR="00E13EB2" w:rsidRPr="00E5521D" w:rsidRDefault="00E13EB2" w:rsidP="002D6D12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521D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5812" w:type="dxa"/>
          </w:tcPr>
          <w:p w:rsidR="00E13EB2" w:rsidRPr="00E5521D" w:rsidRDefault="00E13EB2" w:rsidP="002D6D12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521D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</w:tr>
      <w:tr w:rsidR="00E13EB2" w:rsidRPr="00E5521D" w:rsidTr="002D6D12">
        <w:trPr>
          <w:trHeight w:val="204"/>
        </w:trPr>
        <w:tc>
          <w:tcPr>
            <w:tcW w:w="4219" w:type="dxa"/>
          </w:tcPr>
          <w:p w:rsidR="00E13EB2" w:rsidRPr="00E5521D" w:rsidRDefault="00466C0E" w:rsidP="002D6D1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521D">
              <w:rPr>
                <w:rFonts w:ascii="Times New Roman" w:hAnsi="Times New Roman" w:cs="Times New Roman"/>
                <w:sz w:val="24"/>
                <w:szCs w:val="24"/>
              </w:rPr>
              <w:t>осуществление публичных показов концертных программ,</w:t>
            </w:r>
            <w:r w:rsidRPr="00E5521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5521D">
              <w:rPr>
                <w:rFonts w:ascii="Times New Roman" w:hAnsi="Times New Roman" w:cs="Times New Roman"/>
                <w:sz w:val="24"/>
                <w:szCs w:val="24"/>
              </w:rPr>
              <w:t>с учетом всех форм на выезде на бесплатной основе</w:t>
            </w:r>
          </w:p>
        </w:tc>
        <w:tc>
          <w:tcPr>
            <w:tcW w:w="2977" w:type="dxa"/>
          </w:tcPr>
          <w:p w:rsidR="00E13EB2" w:rsidRPr="00E5521D" w:rsidRDefault="00E13EB2" w:rsidP="002D6D12">
            <w:pPr>
              <w:pStyle w:val="ConsPlusNonformat"/>
              <w:tabs>
                <w:tab w:val="left" w:pos="99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521D">
              <w:rPr>
                <w:rFonts w:ascii="Times New Roman" w:hAnsi="Times New Roman" w:cs="Times New Roman"/>
                <w:sz w:val="24"/>
                <w:szCs w:val="24"/>
              </w:rPr>
              <w:t>Приказ департамента культуры Администрации города Омска</w:t>
            </w:r>
          </w:p>
        </w:tc>
        <w:tc>
          <w:tcPr>
            <w:tcW w:w="850" w:type="dxa"/>
          </w:tcPr>
          <w:p w:rsidR="00E13EB2" w:rsidRPr="00E5521D" w:rsidRDefault="00E13EB2" w:rsidP="002D6D12">
            <w:pPr>
              <w:pStyle w:val="ConsPlusNonformat"/>
              <w:tabs>
                <w:tab w:val="left" w:pos="99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521D">
              <w:rPr>
                <w:rFonts w:ascii="Times New Roman" w:hAnsi="Times New Roman" w:cs="Times New Roman"/>
                <w:sz w:val="24"/>
                <w:szCs w:val="24"/>
              </w:rPr>
              <w:t>№ 71</w:t>
            </w:r>
          </w:p>
        </w:tc>
        <w:tc>
          <w:tcPr>
            <w:tcW w:w="1134" w:type="dxa"/>
          </w:tcPr>
          <w:p w:rsidR="00E13EB2" w:rsidRPr="00E5521D" w:rsidRDefault="00E13EB2" w:rsidP="002D6D12">
            <w:pPr>
              <w:pStyle w:val="ConsPlusNonformat"/>
              <w:tabs>
                <w:tab w:val="left" w:pos="99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521D">
              <w:rPr>
                <w:rFonts w:ascii="Times New Roman" w:hAnsi="Times New Roman" w:cs="Times New Roman"/>
                <w:sz w:val="24"/>
                <w:szCs w:val="24"/>
              </w:rPr>
              <w:t>29 сентября 2015 г.</w:t>
            </w:r>
          </w:p>
        </w:tc>
        <w:tc>
          <w:tcPr>
            <w:tcW w:w="5812" w:type="dxa"/>
          </w:tcPr>
          <w:p w:rsidR="00E13EB2" w:rsidRPr="00E5521D" w:rsidRDefault="00E13EB2" w:rsidP="002D6D1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5521D">
              <w:rPr>
                <w:rFonts w:ascii="Times New Roman" w:hAnsi="Times New Roman"/>
                <w:sz w:val="24"/>
                <w:szCs w:val="24"/>
              </w:rPr>
              <w:t>Об утверждении стандартов качества муниципальных услуг, оказываемых муниципальными учреждениями города Омска, подведомственными департаменту культуры Администрации города Омска</w:t>
            </w:r>
          </w:p>
        </w:tc>
      </w:tr>
    </w:tbl>
    <w:p w:rsidR="00855FF5" w:rsidRPr="00E5521D" w:rsidRDefault="00855FF5" w:rsidP="001D5CB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615805" w:rsidRPr="00E5521D" w:rsidRDefault="00615805" w:rsidP="00E01EB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521D">
        <w:rPr>
          <w:rFonts w:ascii="Times New Roman" w:hAnsi="Times New Roman" w:cs="Times New Roman"/>
          <w:sz w:val="28"/>
          <w:szCs w:val="28"/>
        </w:rPr>
        <w:t>3.2. Порядок информирования потенциальных потребителей муниципальной</w:t>
      </w:r>
      <w:r w:rsidR="007A2D90" w:rsidRPr="00E5521D">
        <w:rPr>
          <w:rFonts w:ascii="Times New Roman" w:hAnsi="Times New Roman" w:cs="Times New Roman"/>
          <w:sz w:val="28"/>
          <w:szCs w:val="28"/>
        </w:rPr>
        <w:t xml:space="preserve"> </w:t>
      </w:r>
      <w:r w:rsidRPr="00E5521D">
        <w:rPr>
          <w:rFonts w:ascii="Times New Roman" w:hAnsi="Times New Roman" w:cs="Times New Roman"/>
          <w:sz w:val="28"/>
          <w:szCs w:val="28"/>
        </w:rPr>
        <w:t>услуги</w:t>
      </w:r>
    </w:p>
    <w:tbl>
      <w:tblPr>
        <w:tblW w:w="0" w:type="auto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741"/>
        <w:gridCol w:w="5528"/>
        <w:gridCol w:w="4678"/>
      </w:tblGrid>
      <w:tr w:rsidR="00C66E27" w:rsidRPr="00E5521D" w:rsidTr="002D6D12">
        <w:trPr>
          <w:trHeight w:val="20"/>
        </w:trPr>
        <w:tc>
          <w:tcPr>
            <w:tcW w:w="4741" w:type="dxa"/>
            <w:vAlign w:val="center"/>
          </w:tcPr>
          <w:p w:rsidR="00C66E27" w:rsidRPr="00E5521D" w:rsidRDefault="00C66E27" w:rsidP="002D6D1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21D">
              <w:rPr>
                <w:rFonts w:ascii="Times New Roman" w:hAnsi="Times New Roman" w:cs="Times New Roman"/>
                <w:sz w:val="24"/>
                <w:szCs w:val="24"/>
              </w:rPr>
              <w:t>Способ информирования</w:t>
            </w:r>
          </w:p>
        </w:tc>
        <w:tc>
          <w:tcPr>
            <w:tcW w:w="5528" w:type="dxa"/>
            <w:vAlign w:val="center"/>
          </w:tcPr>
          <w:p w:rsidR="00C66E27" w:rsidRPr="00E5521D" w:rsidRDefault="00C66E27" w:rsidP="002D6D1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21D">
              <w:rPr>
                <w:rFonts w:ascii="Times New Roman" w:hAnsi="Times New Roman" w:cs="Times New Roman"/>
                <w:sz w:val="24"/>
                <w:szCs w:val="24"/>
              </w:rPr>
              <w:t>Состав размещаемой информации</w:t>
            </w:r>
          </w:p>
        </w:tc>
        <w:tc>
          <w:tcPr>
            <w:tcW w:w="4678" w:type="dxa"/>
            <w:vAlign w:val="center"/>
          </w:tcPr>
          <w:p w:rsidR="00C66E27" w:rsidRPr="00E5521D" w:rsidRDefault="00C66E27" w:rsidP="002D6D1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21D">
              <w:rPr>
                <w:rFonts w:ascii="Times New Roman" w:hAnsi="Times New Roman" w:cs="Times New Roman"/>
                <w:sz w:val="24"/>
                <w:szCs w:val="24"/>
              </w:rPr>
              <w:t>Частота обновления информации</w:t>
            </w:r>
          </w:p>
        </w:tc>
      </w:tr>
      <w:tr w:rsidR="00C66E27" w:rsidRPr="00E5521D" w:rsidTr="002D6D12">
        <w:trPr>
          <w:trHeight w:val="191"/>
        </w:trPr>
        <w:tc>
          <w:tcPr>
            <w:tcW w:w="4741" w:type="dxa"/>
            <w:vAlign w:val="center"/>
          </w:tcPr>
          <w:p w:rsidR="00C66E27" w:rsidRPr="00E5521D" w:rsidRDefault="00C66E27" w:rsidP="002D6D1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21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528" w:type="dxa"/>
            <w:vAlign w:val="center"/>
          </w:tcPr>
          <w:p w:rsidR="00C66E27" w:rsidRPr="00E5521D" w:rsidRDefault="00C66E27" w:rsidP="002D6D1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21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678" w:type="dxa"/>
            <w:vAlign w:val="center"/>
          </w:tcPr>
          <w:p w:rsidR="00C66E27" w:rsidRPr="00E5521D" w:rsidRDefault="00C66E27" w:rsidP="002D6D1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21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C66E27" w:rsidRPr="00E5521D" w:rsidTr="002D6D12">
        <w:trPr>
          <w:trHeight w:val="20"/>
        </w:trPr>
        <w:tc>
          <w:tcPr>
            <w:tcW w:w="4741" w:type="dxa"/>
          </w:tcPr>
          <w:p w:rsidR="00C66E27" w:rsidRPr="00E5521D" w:rsidRDefault="00C66E27" w:rsidP="002B17E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5521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На </w:t>
            </w:r>
            <w:r w:rsidRPr="00F91BD7">
              <w:rPr>
                <w:rFonts w:ascii="Times New Roman" w:hAnsi="Times New Roman" w:cs="Times New Roman"/>
                <w:sz w:val="24"/>
                <w:szCs w:val="24"/>
              </w:rPr>
              <w:t xml:space="preserve">сайте </w:t>
            </w:r>
            <w:r w:rsidR="004E03B5" w:rsidRPr="00F91BD7">
              <w:rPr>
                <w:rFonts w:ascii="Times New Roman" w:hAnsi="Times New Roman" w:cs="Times New Roman"/>
                <w:sz w:val="24"/>
                <w:szCs w:val="24"/>
              </w:rPr>
              <w:t>учреждения</w:t>
            </w:r>
            <w:r w:rsidRPr="00F91B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91BD7" w:rsidRPr="00F91BD7">
              <w:rPr>
                <w:rFonts w:ascii="Times New Roman" w:hAnsi="Times New Roman" w:cs="Times New Roman"/>
                <w:szCs w:val="22"/>
                <w:lang w:val="en-US"/>
              </w:rPr>
              <w:t>www</w:t>
            </w:r>
            <w:r w:rsidR="00F91BD7" w:rsidRPr="00F91BD7">
              <w:rPr>
                <w:rFonts w:ascii="Times New Roman" w:hAnsi="Times New Roman" w:cs="Times New Roman"/>
                <w:szCs w:val="22"/>
              </w:rPr>
              <w:t>.</w:t>
            </w:r>
            <w:r w:rsidR="00F91BD7" w:rsidRPr="00F91BD7">
              <w:rPr>
                <w:rFonts w:ascii="Times New Roman" w:hAnsi="Times New Roman" w:cs="Times New Roman"/>
                <w:szCs w:val="22"/>
                <w:lang w:val="en-US"/>
              </w:rPr>
              <w:t>ladomsk</w:t>
            </w:r>
            <w:r w:rsidR="00F91BD7" w:rsidRPr="00F91BD7">
              <w:rPr>
                <w:rFonts w:ascii="Times New Roman" w:hAnsi="Times New Roman" w:cs="Times New Roman"/>
                <w:szCs w:val="22"/>
              </w:rPr>
              <w:t>.</w:t>
            </w:r>
            <w:r w:rsidR="00F91BD7" w:rsidRPr="00F91BD7">
              <w:rPr>
                <w:rFonts w:ascii="Times New Roman" w:hAnsi="Times New Roman" w:cs="Times New Roman"/>
                <w:szCs w:val="22"/>
                <w:lang w:val="en-US"/>
              </w:rPr>
              <w:t>ru</w:t>
            </w:r>
            <w:r w:rsidR="002B17E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E5521D">
              <w:rPr>
                <w:rFonts w:ascii="Times New Roman" w:hAnsi="Times New Roman" w:cs="Times New Roman"/>
                <w:sz w:val="24"/>
                <w:szCs w:val="24"/>
              </w:rPr>
              <w:t>средствах массовой информации, в общественных местах, предназначенных для размещения информации, а также любым способом, предусмотренным законодательством Российской Федерации и обеспечивающим доступность информации для населения</w:t>
            </w:r>
            <w:r w:rsidR="006D60AB" w:rsidRPr="00E5521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528" w:type="dxa"/>
          </w:tcPr>
          <w:p w:rsidR="009B41F4" w:rsidRPr="009B41F4" w:rsidRDefault="009B41F4" w:rsidP="009B41F4">
            <w:pPr>
              <w:pStyle w:val="ConsPlusNormal"/>
              <w:ind w:firstLine="709"/>
              <w:jc w:val="both"/>
              <w:rPr>
                <w:rFonts w:ascii="Times New Roman" w:hAnsi="Times New Roman" w:cs="Times New Roman"/>
                <w:szCs w:val="22"/>
              </w:rPr>
            </w:pPr>
            <w:r w:rsidRPr="009B41F4">
              <w:rPr>
                <w:rFonts w:ascii="Times New Roman" w:hAnsi="Times New Roman" w:cs="Times New Roman"/>
                <w:szCs w:val="22"/>
              </w:rPr>
              <w:t xml:space="preserve">- наименование </w:t>
            </w:r>
            <w:r w:rsidR="00DE324A">
              <w:rPr>
                <w:rFonts w:ascii="Times New Roman" w:hAnsi="Times New Roman" w:cs="Times New Roman"/>
                <w:szCs w:val="22"/>
              </w:rPr>
              <w:t>учреждения</w:t>
            </w:r>
            <w:r w:rsidRPr="009B41F4">
              <w:rPr>
                <w:rFonts w:ascii="Times New Roman" w:hAnsi="Times New Roman" w:cs="Times New Roman"/>
                <w:szCs w:val="22"/>
              </w:rPr>
              <w:t>, адрес, контактный телефон;</w:t>
            </w:r>
          </w:p>
          <w:p w:rsidR="009B41F4" w:rsidRPr="009B41F4" w:rsidRDefault="009B41F4" w:rsidP="009B41F4">
            <w:pPr>
              <w:pStyle w:val="ConsPlusNormal"/>
              <w:ind w:firstLine="709"/>
              <w:jc w:val="both"/>
              <w:rPr>
                <w:rFonts w:ascii="Times New Roman" w:hAnsi="Times New Roman" w:cs="Times New Roman"/>
                <w:szCs w:val="22"/>
              </w:rPr>
            </w:pPr>
            <w:r w:rsidRPr="009B41F4">
              <w:rPr>
                <w:rFonts w:ascii="Times New Roman" w:hAnsi="Times New Roman" w:cs="Times New Roman"/>
                <w:szCs w:val="22"/>
              </w:rPr>
              <w:t>- адрес, наименование учреждения, номера телефонов места проведения концертных программ;</w:t>
            </w:r>
          </w:p>
          <w:p w:rsidR="009B41F4" w:rsidRPr="009B41F4" w:rsidRDefault="009B41F4" w:rsidP="009B41F4">
            <w:pPr>
              <w:pStyle w:val="ConsPlusNormal"/>
              <w:ind w:firstLine="709"/>
              <w:jc w:val="both"/>
              <w:rPr>
                <w:rFonts w:ascii="Times New Roman" w:hAnsi="Times New Roman" w:cs="Times New Roman"/>
                <w:szCs w:val="22"/>
              </w:rPr>
            </w:pPr>
            <w:r w:rsidRPr="009B41F4">
              <w:rPr>
                <w:rFonts w:ascii="Times New Roman" w:hAnsi="Times New Roman" w:cs="Times New Roman"/>
                <w:szCs w:val="22"/>
              </w:rPr>
              <w:t>- афиша, анонс, пресс-релиз и другая необходимая информация проведения концертов, фестивалей, творческих вечеров;</w:t>
            </w:r>
          </w:p>
          <w:p w:rsidR="009B41F4" w:rsidRPr="009B41F4" w:rsidRDefault="009B41F4" w:rsidP="009B41F4">
            <w:pPr>
              <w:pStyle w:val="ConsPlusNormal"/>
              <w:ind w:firstLine="709"/>
              <w:jc w:val="both"/>
              <w:rPr>
                <w:rFonts w:ascii="Times New Roman" w:hAnsi="Times New Roman" w:cs="Times New Roman"/>
                <w:szCs w:val="22"/>
              </w:rPr>
            </w:pPr>
            <w:r w:rsidRPr="009B41F4">
              <w:rPr>
                <w:rFonts w:ascii="Times New Roman" w:hAnsi="Times New Roman" w:cs="Times New Roman"/>
                <w:szCs w:val="22"/>
              </w:rPr>
              <w:t xml:space="preserve">- график (режим) работы </w:t>
            </w:r>
            <w:r w:rsidR="00DE324A">
              <w:rPr>
                <w:rFonts w:ascii="Times New Roman" w:hAnsi="Times New Roman" w:cs="Times New Roman"/>
                <w:szCs w:val="22"/>
              </w:rPr>
              <w:t>учреждения</w:t>
            </w:r>
            <w:r w:rsidRPr="009B41F4">
              <w:rPr>
                <w:rFonts w:ascii="Times New Roman" w:hAnsi="Times New Roman" w:cs="Times New Roman"/>
                <w:szCs w:val="22"/>
              </w:rPr>
              <w:t>.</w:t>
            </w:r>
          </w:p>
          <w:p w:rsidR="00C66E27" w:rsidRPr="009B41F4" w:rsidRDefault="00C66E27" w:rsidP="004E03B5">
            <w:pPr>
              <w:pStyle w:val="ConsPlusNormal"/>
              <w:ind w:firstLine="80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678" w:type="dxa"/>
          </w:tcPr>
          <w:p w:rsidR="00C66E27" w:rsidRPr="009B41F4" w:rsidRDefault="004C7A8D" w:rsidP="002D6D12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9B41F4">
              <w:rPr>
                <w:rFonts w:ascii="Times New Roman" w:hAnsi="Times New Roman" w:cs="Times New Roman"/>
                <w:szCs w:val="22"/>
                <w:lang w:eastAsia="ar-SA"/>
              </w:rPr>
              <w:t>По мере необходимости</w:t>
            </w:r>
          </w:p>
        </w:tc>
      </w:tr>
    </w:tbl>
    <w:p w:rsidR="00FB1A30" w:rsidRPr="00E5521D" w:rsidRDefault="00615805" w:rsidP="00FB1A30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521D">
        <w:rPr>
          <w:rFonts w:ascii="Times New Roman" w:hAnsi="Times New Roman" w:cs="Times New Roman"/>
          <w:sz w:val="28"/>
          <w:szCs w:val="28"/>
        </w:rPr>
        <w:t xml:space="preserve">4. </w:t>
      </w:r>
      <w:r w:rsidR="00FB1A30" w:rsidRPr="00E5521D">
        <w:rPr>
          <w:rFonts w:ascii="Times New Roman" w:hAnsi="Times New Roman" w:cs="Times New Roman"/>
          <w:sz w:val="28"/>
          <w:szCs w:val="28"/>
        </w:rPr>
        <w:t>Предельные цены (тарифы) на оплату услуг физическими или юридическими лицами в случаях, если законодательством Российской Федерации предусмотрено их оказание на платной основе, либо порядок установления указанных цен (тарифов) в случаях, установленных законодательством Российской Федерации.</w:t>
      </w:r>
    </w:p>
    <w:p w:rsidR="00530C87" w:rsidRPr="00E5521D" w:rsidRDefault="00530C87" w:rsidP="00530C87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521D">
        <w:rPr>
          <w:rFonts w:ascii="Times New Roman" w:hAnsi="Times New Roman" w:cs="Times New Roman"/>
          <w:sz w:val="28"/>
          <w:szCs w:val="28"/>
        </w:rPr>
        <w:t>Муниципальная услуга оказывается бесплатно.</w:t>
      </w:r>
    </w:p>
    <w:p w:rsidR="00615805" w:rsidRPr="00E5521D" w:rsidRDefault="00615805" w:rsidP="00E01EB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521D">
        <w:rPr>
          <w:rFonts w:ascii="Times New Roman" w:hAnsi="Times New Roman" w:cs="Times New Roman"/>
          <w:sz w:val="28"/>
          <w:szCs w:val="28"/>
        </w:rPr>
        <w:t xml:space="preserve">5. </w:t>
      </w:r>
      <w:r w:rsidR="00470D16" w:rsidRPr="00E5521D">
        <w:rPr>
          <w:rFonts w:ascii="Times New Roman" w:hAnsi="Times New Roman" w:cs="Times New Roman"/>
          <w:sz w:val="28"/>
          <w:szCs w:val="28"/>
        </w:rPr>
        <w:t xml:space="preserve">Показатели, </w:t>
      </w:r>
      <w:r w:rsidRPr="00E5521D">
        <w:rPr>
          <w:rFonts w:ascii="Times New Roman" w:hAnsi="Times New Roman" w:cs="Times New Roman"/>
          <w:sz w:val="28"/>
          <w:szCs w:val="28"/>
        </w:rPr>
        <w:t>характеризующие качество и (или) объем</w:t>
      </w:r>
      <w:r w:rsidR="00F12620" w:rsidRPr="00E5521D">
        <w:rPr>
          <w:rFonts w:ascii="Times New Roman" w:hAnsi="Times New Roman" w:cs="Times New Roman"/>
          <w:sz w:val="28"/>
          <w:szCs w:val="28"/>
        </w:rPr>
        <w:t xml:space="preserve"> </w:t>
      </w:r>
      <w:r w:rsidRPr="00E5521D">
        <w:rPr>
          <w:rFonts w:ascii="Times New Roman" w:hAnsi="Times New Roman" w:cs="Times New Roman"/>
          <w:sz w:val="28"/>
          <w:szCs w:val="28"/>
        </w:rPr>
        <w:t>муниципальной услуги</w:t>
      </w:r>
    </w:p>
    <w:p w:rsidR="00615805" w:rsidRPr="00E5521D" w:rsidRDefault="00615805" w:rsidP="00E01EB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521D">
        <w:rPr>
          <w:rFonts w:ascii="Times New Roman" w:hAnsi="Times New Roman" w:cs="Times New Roman"/>
          <w:sz w:val="28"/>
          <w:szCs w:val="28"/>
        </w:rPr>
        <w:t>5.1. Показатели, характеризующие качество муниципальной услуги:</w:t>
      </w:r>
    </w:p>
    <w:p w:rsidR="002855F7" w:rsidRPr="00E5521D" w:rsidRDefault="002E0625" w:rsidP="002855F7">
      <w:pPr>
        <w:pStyle w:val="ConsPlusNonformat"/>
        <w:tabs>
          <w:tab w:val="left" w:pos="0"/>
          <w:tab w:val="left" w:pos="426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521D">
        <w:rPr>
          <w:rFonts w:ascii="Times New Roman" w:hAnsi="Times New Roman" w:cs="Times New Roman"/>
          <w:sz w:val="28"/>
          <w:szCs w:val="28"/>
        </w:rPr>
        <w:t xml:space="preserve">Реквизиты правового акта, устанавливающего показатели качества муниципальной услуги города Омска: </w:t>
      </w:r>
      <w:r w:rsidR="0021099A" w:rsidRPr="00E5521D">
        <w:rPr>
          <w:rFonts w:ascii="Times New Roman" w:hAnsi="Times New Roman" w:cs="Times New Roman"/>
          <w:sz w:val="28"/>
          <w:szCs w:val="28"/>
        </w:rPr>
        <w:t xml:space="preserve">приказ департамента культуры </w:t>
      </w:r>
      <w:r w:rsidRPr="00E5521D">
        <w:rPr>
          <w:rFonts w:ascii="Times New Roman" w:hAnsi="Times New Roman" w:cs="Times New Roman"/>
          <w:sz w:val="28"/>
          <w:szCs w:val="28"/>
        </w:rPr>
        <w:t xml:space="preserve">Администрации города Омска от </w:t>
      </w:r>
      <w:r w:rsidR="0021099A" w:rsidRPr="00E5521D">
        <w:rPr>
          <w:rFonts w:ascii="Times New Roman" w:hAnsi="Times New Roman" w:cs="Times New Roman"/>
          <w:sz w:val="28"/>
          <w:szCs w:val="28"/>
        </w:rPr>
        <w:t xml:space="preserve">29 сентября 2015 года </w:t>
      </w:r>
      <w:r w:rsidRPr="00E5521D">
        <w:rPr>
          <w:rFonts w:ascii="Times New Roman" w:hAnsi="Times New Roman" w:cs="Times New Roman"/>
          <w:sz w:val="28"/>
          <w:szCs w:val="28"/>
        </w:rPr>
        <w:t>№ 7</w:t>
      </w:r>
      <w:r w:rsidR="0021099A" w:rsidRPr="00E5521D">
        <w:rPr>
          <w:rFonts w:ascii="Times New Roman" w:hAnsi="Times New Roman" w:cs="Times New Roman"/>
          <w:sz w:val="28"/>
          <w:szCs w:val="28"/>
        </w:rPr>
        <w:t>1</w:t>
      </w:r>
      <w:r w:rsidRPr="00E5521D">
        <w:rPr>
          <w:rFonts w:ascii="Times New Roman" w:hAnsi="Times New Roman" w:cs="Times New Roman"/>
          <w:sz w:val="28"/>
          <w:szCs w:val="28"/>
        </w:rPr>
        <w:t xml:space="preserve"> «</w:t>
      </w:r>
      <w:r w:rsidR="0021099A" w:rsidRPr="00E5521D">
        <w:rPr>
          <w:rFonts w:ascii="Times New Roman" w:hAnsi="Times New Roman" w:cs="Times New Roman"/>
          <w:sz w:val="28"/>
          <w:szCs w:val="28"/>
        </w:rPr>
        <w:t xml:space="preserve">Об утверждении стандартов </w:t>
      </w:r>
      <w:r w:rsidR="0021099A" w:rsidRPr="00E5521D">
        <w:rPr>
          <w:rFonts w:ascii="Times New Roman" w:hAnsi="Times New Roman"/>
          <w:sz w:val="28"/>
          <w:szCs w:val="28"/>
        </w:rPr>
        <w:t>к</w:t>
      </w:r>
      <w:r w:rsidR="0021099A" w:rsidRPr="00E5521D">
        <w:rPr>
          <w:rFonts w:ascii="Times New Roman" w:hAnsi="Times New Roman" w:cs="Times New Roman"/>
          <w:sz w:val="28"/>
          <w:szCs w:val="28"/>
        </w:rPr>
        <w:t>ачества муниципальных услуг, оказываемых муниципальными учреждениями города Омска, подведомственными департаменту культуры Администрации</w:t>
      </w:r>
      <w:r w:rsidR="0021099A" w:rsidRPr="00E5521D">
        <w:rPr>
          <w:rFonts w:ascii="Times New Roman" w:hAnsi="Times New Roman"/>
          <w:sz w:val="28"/>
          <w:szCs w:val="28"/>
        </w:rPr>
        <w:t xml:space="preserve"> </w:t>
      </w:r>
      <w:r w:rsidR="0021099A" w:rsidRPr="00E5521D">
        <w:rPr>
          <w:rFonts w:ascii="Times New Roman" w:hAnsi="Times New Roman" w:cs="Times New Roman"/>
          <w:sz w:val="28"/>
          <w:szCs w:val="28"/>
        </w:rPr>
        <w:t>города Омска</w:t>
      </w:r>
      <w:r w:rsidRPr="00E5521D">
        <w:rPr>
          <w:rFonts w:ascii="Times New Roman" w:hAnsi="Times New Roman" w:cs="Times New Roman"/>
          <w:sz w:val="28"/>
          <w:szCs w:val="28"/>
        </w:rPr>
        <w:t>» (далее – Стандарт).</w:t>
      </w:r>
    </w:p>
    <w:p w:rsidR="002855F7" w:rsidRPr="00E5521D" w:rsidRDefault="002855F7" w:rsidP="002855F7">
      <w:pPr>
        <w:pStyle w:val="ConsPlusNonformat"/>
        <w:tabs>
          <w:tab w:val="left" w:pos="0"/>
          <w:tab w:val="left" w:pos="426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5371" w:type="dxa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450"/>
        <w:gridCol w:w="1276"/>
        <w:gridCol w:w="3261"/>
        <w:gridCol w:w="3259"/>
        <w:gridCol w:w="2125"/>
      </w:tblGrid>
      <w:tr w:rsidR="00855CDF" w:rsidRPr="00E5521D" w:rsidTr="00707015">
        <w:trPr>
          <w:trHeight w:val="745"/>
        </w:trPr>
        <w:tc>
          <w:tcPr>
            <w:tcW w:w="5450" w:type="dxa"/>
            <w:vAlign w:val="center"/>
          </w:tcPr>
          <w:p w:rsidR="00855CDF" w:rsidRPr="00E5521D" w:rsidRDefault="00855CDF" w:rsidP="00E01E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21D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показателя, характеризующего качество муниципальной услуги</w:t>
            </w:r>
          </w:p>
        </w:tc>
        <w:tc>
          <w:tcPr>
            <w:tcW w:w="1276" w:type="dxa"/>
            <w:vAlign w:val="center"/>
          </w:tcPr>
          <w:p w:rsidR="00855CDF" w:rsidRPr="00E5521D" w:rsidRDefault="00855CDF" w:rsidP="00E01E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21D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3261" w:type="dxa"/>
            <w:vAlign w:val="center"/>
          </w:tcPr>
          <w:p w:rsidR="00855CDF" w:rsidRPr="00E5521D" w:rsidRDefault="00855CDF" w:rsidP="00E01E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21D">
              <w:rPr>
                <w:rFonts w:ascii="Times New Roman" w:hAnsi="Times New Roman" w:cs="Times New Roman"/>
                <w:sz w:val="24"/>
                <w:szCs w:val="24"/>
              </w:rPr>
              <w:t>Значение показателя, характеризующего качество муниципальной услуги</w:t>
            </w:r>
          </w:p>
        </w:tc>
        <w:tc>
          <w:tcPr>
            <w:tcW w:w="3259" w:type="dxa"/>
          </w:tcPr>
          <w:p w:rsidR="00855CDF" w:rsidRPr="00E5521D" w:rsidRDefault="00855CDF" w:rsidP="00E01E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21D">
              <w:rPr>
                <w:rFonts w:ascii="Times New Roman" w:hAnsi="Times New Roman" w:cs="Times New Roman"/>
                <w:sz w:val="24"/>
                <w:szCs w:val="24"/>
              </w:rPr>
              <w:t>Допустимые (возможные) отклонения от установленных показателей качества муниципальной услуги</w:t>
            </w:r>
            <w:r w:rsidR="003F5D32" w:rsidRPr="00E5521D">
              <w:rPr>
                <w:rFonts w:ascii="Times New Roman" w:hAnsi="Times New Roman" w:cs="Times New Roman"/>
                <w:sz w:val="24"/>
                <w:szCs w:val="24"/>
              </w:rPr>
              <w:t xml:space="preserve"> (в процентах или в абсолютных величинах)</w:t>
            </w:r>
          </w:p>
        </w:tc>
        <w:tc>
          <w:tcPr>
            <w:tcW w:w="2125" w:type="dxa"/>
            <w:vAlign w:val="center"/>
          </w:tcPr>
          <w:p w:rsidR="00855CDF" w:rsidRPr="00E5521D" w:rsidRDefault="00855CDF" w:rsidP="00E01E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21D">
              <w:rPr>
                <w:rFonts w:ascii="Times New Roman" w:hAnsi="Times New Roman" w:cs="Times New Roman"/>
                <w:sz w:val="24"/>
                <w:szCs w:val="24"/>
              </w:rPr>
              <w:t>Периодичность предоставления отчета (год, квартал)</w:t>
            </w:r>
          </w:p>
        </w:tc>
      </w:tr>
      <w:tr w:rsidR="00855CDF" w:rsidRPr="00E5521D" w:rsidTr="00707015">
        <w:trPr>
          <w:trHeight w:val="122"/>
        </w:trPr>
        <w:tc>
          <w:tcPr>
            <w:tcW w:w="5450" w:type="dxa"/>
            <w:vAlign w:val="center"/>
          </w:tcPr>
          <w:p w:rsidR="00855CDF" w:rsidRPr="00E5521D" w:rsidRDefault="00855CDF" w:rsidP="00E01E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21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vAlign w:val="center"/>
          </w:tcPr>
          <w:p w:rsidR="00855CDF" w:rsidRPr="00E5521D" w:rsidRDefault="00855CDF" w:rsidP="00E01E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21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1" w:type="dxa"/>
            <w:vAlign w:val="center"/>
          </w:tcPr>
          <w:p w:rsidR="00855CDF" w:rsidRPr="00E5521D" w:rsidRDefault="00855CDF" w:rsidP="00E01E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21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59" w:type="dxa"/>
          </w:tcPr>
          <w:p w:rsidR="00855CDF" w:rsidRPr="00E5521D" w:rsidRDefault="00707015" w:rsidP="00855CDF">
            <w:pPr>
              <w:pStyle w:val="ConsPlusNormal"/>
              <w:ind w:left="-487" w:firstLine="48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21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25" w:type="dxa"/>
            <w:vAlign w:val="center"/>
          </w:tcPr>
          <w:p w:rsidR="00855CDF" w:rsidRPr="00E5521D" w:rsidRDefault="00707015" w:rsidP="00E01E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21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855CDF" w:rsidRPr="00E5521D" w:rsidTr="002472D0">
        <w:trPr>
          <w:trHeight w:val="361"/>
        </w:trPr>
        <w:tc>
          <w:tcPr>
            <w:tcW w:w="5450" w:type="dxa"/>
            <w:vAlign w:val="center"/>
          </w:tcPr>
          <w:p w:rsidR="00855CDF" w:rsidRPr="00E5521D" w:rsidRDefault="002472D0" w:rsidP="00E01E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5521D">
              <w:rPr>
                <w:rFonts w:ascii="Times New Roman" w:hAnsi="Times New Roman"/>
                <w:sz w:val="24"/>
                <w:szCs w:val="24"/>
              </w:rPr>
              <w:t>Доля новых концертных программ (длительностью не менее 60 мин) в общем количестве концертных программ</w:t>
            </w:r>
          </w:p>
        </w:tc>
        <w:tc>
          <w:tcPr>
            <w:tcW w:w="1276" w:type="dxa"/>
            <w:vAlign w:val="center"/>
          </w:tcPr>
          <w:p w:rsidR="00855CDF" w:rsidRPr="00E5521D" w:rsidRDefault="00855CDF" w:rsidP="00E01E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521D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3261" w:type="dxa"/>
            <w:vAlign w:val="center"/>
          </w:tcPr>
          <w:p w:rsidR="00AC5E42" w:rsidRPr="00E5521D" w:rsidRDefault="002472D0" w:rsidP="00AC5E4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21D">
              <w:rPr>
                <w:rFonts w:ascii="Times New Roman" w:hAnsi="Times New Roman" w:cs="Times New Roman"/>
                <w:sz w:val="24"/>
                <w:szCs w:val="24"/>
              </w:rPr>
              <w:t>Не менее 10 %</w:t>
            </w:r>
          </w:p>
        </w:tc>
        <w:tc>
          <w:tcPr>
            <w:tcW w:w="3259" w:type="dxa"/>
          </w:tcPr>
          <w:p w:rsidR="00855CDF" w:rsidRPr="00E5521D" w:rsidRDefault="00855CDF" w:rsidP="00C126D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72D0" w:rsidRPr="00E5521D" w:rsidRDefault="002472D0" w:rsidP="00C126D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21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25" w:type="dxa"/>
            <w:vAlign w:val="center"/>
          </w:tcPr>
          <w:p w:rsidR="00855CDF" w:rsidRPr="00E5521D" w:rsidRDefault="00855CDF" w:rsidP="002472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5521D">
              <w:rPr>
                <w:rFonts w:ascii="Times New Roman" w:hAnsi="Times New Roman" w:cs="Times New Roman"/>
                <w:sz w:val="24"/>
                <w:szCs w:val="24"/>
              </w:rPr>
              <w:t>еже</w:t>
            </w:r>
            <w:r w:rsidR="002472D0" w:rsidRPr="00E5521D">
              <w:rPr>
                <w:rFonts w:ascii="Times New Roman" w:hAnsi="Times New Roman" w:cs="Times New Roman"/>
                <w:sz w:val="24"/>
                <w:szCs w:val="24"/>
              </w:rPr>
              <w:t>годно</w:t>
            </w:r>
          </w:p>
        </w:tc>
      </w:tr>
      <w:tr w:rsidR="00855CDF" w:rsidRPr="00E5521D" w:rsidTr="00707015">
        <w:trPr>
          <w:trHeight w:val="445"/>
        </w:trPr>
        <w:tc>
          <w:tcPr>
            <w:tcW w:w="5450" w:type="dxa"/>
            <w:vAlign w:val="center"/>
          </w:tcPr>
          <w:p w:rsidR="00855CDF" w:rsidRPr="00E5521D" w:rsidRDefault="002472D0" w:rsidP="00BE07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5521D">
              <w:rPr>
                <w:rFonts w:ascii="Times New Roman" w:hAnsi="Times New Roman"/>
                <w:sz w:val="24"/>
                <w:szCs w:val="24"/>
              </w:rPr>
              <w:lastRenderedPageBreak/>
              <w:t>Доля потребителей, удовлетворенных качеством услуги</w:t>
            </w:r>
          </w:p>
        </w:tc>
        <w:tc>
          <w:tcPr>
            <w:tcW w:w="1276" w:type="dxa"/>
            <w:vAlign w:val="center"/>
          </w:tcPr>
          <w:p w:rsidR="00855CDF" w:rsidRPr="00E5521D" w:rsidRDefault="00855CDF" w:rsidP="00E01E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521D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3261" w:type="dxa"/>
            <w:vAlign w:val="center"/>
          </w:tcPr>
          <w:p w:rsidR="00855CDF" w:rsidRPr="00E5521D" w:rsidRDefault="00D91441" w:rsidP="002472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21D">
              <w:rPr>
                <w:rFonts w:ascii="Times New Roman" w:hAnsi="Times New Roman" w:cs="Times New Roman"/>
                <w:sz w:val="24"/>
                <w:szCs w:val="24"/>
              </w:rPr>
              <w:t>Не менее 9</w:t>
            </w:r>
            <w:r w:rsidR="002472D0" w:rsidRPr="00E5521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259" w:type="dxa"/>
          </w:tcPr>
          <w:p w:rsidR="002472D0" w:rsidRPr="00E5521D" w:rsidRDefault="002472D0" w:rsidP="002472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21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25" w:type="dxa"/>
            <w:vAlign w:val="center"/>
          </w:tcPr>
          <w:p w:rsidR="00855CDF" w:rsidRPr="00E5521D" w:rsidRDefault="00855CDF" w:rsidP="00E01EB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5521D">
              <w:rPr>
                <w:rFonts w:ascii="Times New Roman" w:hAnsi="Times New Roman" w:cs="Times New Roman"/>
                <w:sz w:val="24"/>
                <w:szCs w:val="24"/>
              </w:rPr>
              <w:t>ежеквартально</w:t>
            </w:r>
          </w:p>
        </w:tc>
      </w:tr>
    </w:tbl>
    <w:p w:rsidR="002855F7" w:rsidRPr="00E5521D" w:rsidRDefault="002855F7" w:rsidP="00E01EBB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12326" w:rsidRPr="00E5521D" w:rsidRDefault="00615805" w:rsidP="00D12326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5521D">
        <w:rPr>
          <w:rFonts w:ascii="Times New Roman" w:hAnsi="Times New Roman" w:cs="Times New Roman"/>
          <w:sz w:val="28"/>
          <w:szCs w:val="28"/>
        </w:rPr>
        <w:t>5.2. Показатели, характеризующие объем (содержание) муниципальной</w:t>
      </w:r>
      <w:r w:rsidR="00F12620" w:rsidRPr="00E5521D">
        <w:rPr>
          <w:rFonts w:ascii="Times New Roman" w:hAnsi="Times New Roman" w:cs="Times New Roman"/>
          <w:sz w:val="28"/>
          <w:szCs w:val="28"/>
        </w:rPr>
        <w:t xml:space="preserve"> </w:t>
      </w:r>
      <w:r w:rsidRPr="00E5521D">
        <w:rPr>
          <w:rFonts w:ascii="Times New Roman" w:hAnsi="Times New Roman" w:cs="Times New Roman"/>
          <w:sz w:val="28"/>
          <w:szCs w:val="28"/>
        </w:rPr>
        <w:t>услуги в натуральных показателях</w:t>
      </w:r>
    </w:p>
    <w:p w:rsidR="00D12326" w:rsidRPr="00E5521D" w:rsidRDefault="00D12326" w:rsidP="00D12326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52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039"/>
        <w:gridCol w:w="1276"/>
        <w:gridCol w:w="1417"/>
        <w:gridCol w:w="1134"/>
        <w:gridCol w:w="1276"/>
        <w:gridCol w:w="1276"/>
        <w:gridCol w:w="1276"/>
        <w:gridCol w:w="1275"/>
        <w:gridCol w:w="1418"/>
        <w:gridCol w:w="1843"/>
      </w:tblGrid>
      <w:tr w:rsidR="00707015" w:rsidRPr="00132B4B" w:rsidTr="00F62DE9">
        <w:tc>
          <w:tcPr>
            <w:tcW w:w="30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7015" w:rsidRPr="00132B4B" w:rsidRDefault="00707015" w:rsidP="00E01E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2B4B">
              <w:rPr>
                <w:rFonts w:ascii="Times New Roman" w:hAnsi="Times New Roman" w:cs="Times New Roman"/>
                <w:sz w:val="24"/>
                <w:szCs w:val="24"/>
              </w:rPr>
              <w:t>Наименование (характеристика) показателя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7015" w:rsidRPr="00132B4B" w:rsidRDefault="00707015" w:rsidP="00E01E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2B4B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907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7015" w:rsidRPr="00132B4B" w:rsidRDefault="00707015" w:rsidP="00E01E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2B4B">
              <w:rPr>
                <w:rFonts w:ascii="Times New Roman" w:hAnsi="Times New Roman" w:cs="Times New Roman"/>
                <w:sz w:val="24"/>
                <w:szCs w:val="24"/>
              </w:rPr>
              <w:t>Значение показателя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07015" w:rsidRPr="00132B4B" w:rsidRDefault="00707015" w:rsidP="00AA789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2B4B">
              <w:rPr>
                <w:rFonts w:ascii="Times New Roman" w:hAnsi="Times New Roman" w:cs="Times New Roman"/>
                <w:sz w:val="24"/>
                <w:szCs w:val="24"/>
              </w:rPr>
              <w:t xml:space="preserve">Допустимые (возможные) отклонения от установленных показателей объема (содержания) муниципальной услуги (в процентах </w:t>
            </w:r>
            <w:r w:rsidR="00F5227E" w:rsidRPr="00132B4B">
              <w:rPr>
                <w:rFonts w:ascii="Times New Roman" w:hAnsi="Times New Roman" w:cs="Times New Roman"/>
                <w:sz w:val="24"/>
                <w:szCs w:val="24"/>
              </w:rPr>
              <w:t xml:space="preserve">или в </w:t>
            </w:r>
            <w:r w:rsidRPr="00132B4B">
              <w:rPr>
                <w:rFonts w:ascii="Times New Roman" w:hAnsi="Times New Roman" w:cs="Times New Roman"/>
                <w:sz w:val="24"/>
                <w:szCs w:val="24"/>
              </w:rPr>
              <w:t>абсолютных величинах)</w:t>
            </w:r>
          </w:p>
        </w:tc>
      </w:tr>
      <w:tr w:rsidR="00707015" w:rsidRPr="00132B4B" w:rsidTr="00F62DE9">
        <w:tc>
          <w:tcPr>
            <w:tcW w:w="30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7015" w:rsidRPr="00132B4B" w:rsidRDefault="00707015" w:rsidP="00E01E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7015" w:rsidRPr="00132B4B" w:rsidRDefault="00707015" w:rsidP="00E01E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7015" w:rsidRPr="00132B4B" w:rsidRDefault="00707015" w:rsidP="00E01E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2B4B">
              <w:rPr>
                <w:rFonts w:ascii="Times New Roman" w:hAnsi="Times New Roman" w:cs="Times New Roman"/>
                <w:sz w:val="24"/>
                <w:szCs w:val="24"/>
              </w:rPr>
              <w:t>очередной финансовый год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7015" w:rsidRPr="00132B4B" w:rsidRDefault="00707015" w:rsidP="00E01E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2B4B">
              <w:rPr>
                <w:rFonts w:ascii="Times New Roman" w:hAnsi="Times New Roman" w:cs="Times New Roman"/>
                <w:sz w:val="24"/>
                <w:szCs w:val="24"/>
              </w:rPr>
              <w:t>1-й год планового периода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7015" w:rsidRPr="00132B4B" w:rsidRDefault="00707015" w:rsidP="00E01E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2B4B">
              <w:rPr>
                <w:rFonts w:ascii="Times New Roman" w:hAnsi="Times New Roman" w:cs="Times New Roman"/>
                <w:sz w:val="24"/>
                <w:szCs w:val="24"/>
              </w:rPr>
              <w:t>2-й год планового периода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07015" w:rsidRPr="00132B4B" w:rsidRDefault="00707015" w:rsidP="00E01E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7015" w:rsidRPr="00132B4B" w:rsidTr="00F62DE9">
        <w:tc>
          <w:tcPr>
            <w:tcW w:w="30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7015" w:rsidRPr="00132B4B" w:rsidRDefault="00707015" w:rsidP="00E01E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7015" w:rsidRPr="00132B4B" w:rsidRDefault="00707015" w:rsidP="00E01E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015" w:rsidRPr="00132B4B" w:rsidRDefault="00707015" w:rsidP="00E01E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2B4B">
              <w:rPr>
                <w:rFonts w:ascii="Times New Roman" w:hAnsi="Times New Roman" w:cs="Times New Roman"/>
                <w:sz w:val="24"/>
                <w:szCs w:val="24"/>
              </w:rPr>
              <w:t>всего,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015" w:rsidRPr="00132B4B" w:rsidRDefault="00707015" w:rsidP="00E01E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2B4B">
              <w:rPr>
                <w:rFonts w:ascii="Times New Roman" w:hAnsi="Times New Roman" w:cs="Times New Roman"/>
                <w:sz w:val="24"/>
                <w:szCs w:val="24"/>
              </w:rPr>
              <w:t>I квартал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015" w:rsidRPr="00132B4B" w:rsidRDefault="00707015" w:rsidP="00E01E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2B4B">
              <w:rPr>
                <w:rFonts w:ascii="Times New Roman" w:hAnsi="Times New Roman" w:cs="Times New Roman"/>
                <w:sz w:val="24"/>
                <w:szCs w:val="24"/>
              </w:rPr>
              <w:t>II квартал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015" w:rsidRPr="00132B4B" w:rsidRDefault="00707015" w:rsidP="00E01E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2B4B">
              <w:rPr>
                <w:rFonts w:ascii="Times New Roman" w:hAnsi="Times New Roman" w:cs="Times New Roman"/>
                <w:sz w:val="24"/>
                <w:szCs w:val="24"/>
              </w:rPr>
              <w:t>III квартал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015" w:rsidRPr="00132B4B" w:rsidRDefault="00707015" w:rsidP="00E01E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2B4B">
              <w:rPr>
                <w:rFonts w:ascii="Times New Roman" w:hAnsi="Times New Roman" w:cs="Times New Roman"/>
                <w:sz w:val="24"/>
                <w:szCs w:val="24"/>
              </w:rPr>
              <w:t>IV квартал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7015" w:rsidRPr="00132B4B" w:rsidRDefault="00707015" w:rsidP="00E01E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7015" w:rsidRPr="00132B4B" w:rsidRDefault="00707015" w:rsidP="00E01E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015" w:rsidRPr="00132B4B" w:rsidRDefault="00707015" w:rsidP="00E01E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07015" w:rsidRPr="00132B4B" w:rsidTr="00F62DE9">
        <w:trPr>
          <w:trHeight w:val="258"/>
        </w:trPr>
        <w:tc>
          <w:tcPr>
            <w:tcW w:w="3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015" w:rsidRPr="00132B4B" w:rsidRDefault="00707015" w:rsidP="00E01E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2B4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015" w:rsidRPr="00132B4B" w:rsidRDefault="00707015" w:rsidP="00E01E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2B4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015" w:rsidRPr="00132B4B" w:rsidRDefault="00707015" w:rsidP="00E01E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2B4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015" w:rsidRPr="00132B4B" w:rsidRDefault="00707015" w:rsidP="00E01E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2B4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015" w:rsidRPr="00132B4B" w:rsidRDefault="00707015" w:rsidP="00E01E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2B4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015" w:rsidRPr="00132B4B" w:rsidRDefault="00707015" w:rsidP="00E01E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2B4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015" w:rsidRPr="00132B4B" w:rsidRDefault="00707015" w:rsidP="00E01E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2B4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015" w:rsidRPr="00132B4B" w:rsidRDefault="00707015" w:rsidP="00E01E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2B4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015" w:rsidRPr="00132B4B" w:rsidRDefault="00707015" w:rsidP="00E01E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2B4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015" w:rsidRPr="00132B4B" w:rsidRDefault="00707015" w:rsidP="00E01E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2B4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132B4B" w:rsidRPr="00E5521D" w:rsidTr="002D6D12">
        <w:tc>
          <w:tcPr>
            <w:tcW w:w="3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2B4B" w:rsidRPr="00132B4B" w:rsidRDefault="00132B4B" w:rsidP="00C3125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32B4B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публичных выступлений, с учетом всех форм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32B4B" w:rsidRPr="00132B4B" w:rsidRDefault="00132B4B" w:rsidP="00E01EB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132B4B">
              <w:rPr>
                <w:rFonts w:ascii="Times New Roman" w:hAnsi="Times New Roman" w:cs="Times New Roman"/>
                <w:sz w:val="24"/>
                <w:szCs w:val="24"/>
              </w:rPr>
              <w:t>единиц</w:t>
            </w:r>
          </w:p>
          <w:p w:rsidR="00132B4B" w:rsidRPr="00132B4B" w:rsidRDefault="00132B4B" w:rsidP="00E01EB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B4B" w:rsidRPr="00132B4B" w:rsidRDefault="00132B4B" w:rsidP="00945AC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2B4B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B4B" w:rsidRPr="00132B4B" w:rsidRDefault="007E3C29" w:rsidP="00945AC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  <w:p w:rsidR="00132B4B" w:rsidRPr="00132B4B" w:rsidRDefault="00132B4B" w:rsidP="00945AC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B4B" w:rsidRPr="00132B4B" w:rsidRDefault="007E3C29" w:rsidP="00945AC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  <w:p w:rsidR="00132B4B" w:rsidRPr="00132B4B" w:rsidRDefault="00132B4B" w:rsidP="00945AC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B4B" w:rsidRPr="00132B4B" w:rsidRDefault="007E3C29" w:rsidP="00945AC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B4B" w:rsidRPr="00132B4B" w:rsidRDefault="007E3C29" w:rsidP="00945AC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B4B" w:rsidRPr="00132B4B" w:rsidRDefault="00132B4B" w:rsidP="00945AC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2B4B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B4B" w:rsidRPr="00132B4B" w:rsidRDefault="00132B4B" w:rsidP="00945AC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2B4B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B4B" w:rsidRPr="00496D8B" w:rsidRDefault="002E3689" w:rsidP="00945AC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</w:tbl>
    <w:p w:rsidR="002855F7" w:rsidRPr="00E5521D" w:rsidRDefault="002855F7" w:rsidP="00E01EB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2855F7" w:rsidRPr="00E5521D" w:rsidRDefault="009479A4" w:rsidP="0008146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5521D">
        <w:rPr>
          <w:rFonts w:ascii="Times New Roman" w:hAnsi="Times New Roman" w:cs="Times New Roman"/>
          <w:sz w:val="28"/>
          <w:szCs w:val="28"/>
        </w:rPr>
        <w:t>И</w:t>
      </w:r>
      <w:r w:rsidR="00615805" w:rsidRPr="00E5521D">
        <w:rPr>
          <w:rFonts w:ascii="Times New Roman" w:hAnsi="Times New Roman" w:cs="Times New Roman"/>
          <w:sz w:val="28"/>
          <w:szCs w:val="28"/>
        </w:rPr>
        <w:t>сточник информации о значениях натуральных показателей</w:t>
      </w:r>
      <w:r w:rsidR="00161291" w:rsidRPr="00E5521D">
        <w:rPr>
          <w:rFonts w:ascii="Times New Roman" w:hAnsi="Times New Roman" w:cs="Times New Roman"/>
          <w:sz w:val="28"/>
          <w:szCs w:val="28"/>
        </w:rPr>
        <w:t>:</w:t>
      </w:r>
      <w:r w:rsidR="00615805" w:rsidRPr="00E5521D">
        <w:rPr>
          <w:rFonts w:ascii="Times New Roman" w:hAnsi="Times New Roman" w:cs="Times New Roman"/>
          <w:sz w:val="28"/>
          <w:szCs w:val="28"/>
        </w:rPr>
        <w:t xml:space="preserve"> </w:t>
      </w:r>
      <w:r w:rsidR="00161291" w:rsidRPr="00E5521D">
        <w:rPr>
          <w:rFonts w:ascii="Times New Roman" w:hAnsi="Times New Roman" w:cs="Times New Roman"/>
          <w:sz w:val="28"/>
          <w:szCs w:val="28"/>
        </w:rPr>
        <w:t>муниципальная программа города Омска «Развит</w:t>
      </w:r>
      <w:r w:rsidR="00A80EE5" w:rsidRPr="00E5521D">
        <w:rPr>
          <w:rFonts w:ascii="Times New Roman" w:hAnsi="Times New Roman" w:cs="Times New Roman"/>
          <w:sz w:val="28"/>
          <w:szCs w:val="28"/>
        </w:rPr>
        <w:t>ие культуры»</w:t>
      </w:r>
      <w:r w:rsidR="00161291" w:rsidRPr="00E5521D">
        <w:rPr>
          <w:rFonts w:ascii="Times New Roman" w:hAnsi="Times New Roman" w:cs="Times New Roman"/>
          <w:sz w:val="28"/>
          <w:szCs w:val="28"/>
        </w:rPr>
        <w:t>, утвержденная постановлением Администрации города Омска от 14 октября 2013 года № 1167-п.</w:t>
      </w:r>
    </w:p>
    <w:p w:rsidR="00524426" w:rsidRPr="00E5521D" w:rsidRDefault="00524426" w:rsidP="00E01EB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5521D">
        <w:rPr>
          <w:rFonts w:ascii="Times New Roman" w:hAnsi="Times New Roman" w:cs="Times New Roman"/>
          <w:sz w:val="28"/>
          <w:szCs w:val="28"/>
        </w:rPr>
        <w:t>6. Объем муниципальной услуги в стоимостном выражении</w:t>
      </w:r>
    </w:p>
    <w:tbl>
      <w:tblPr>
        <w:tblW w:w="155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756"/>
        <w:gridCol w:w="2126"/>
        <w:gridCol w:w="1701"/>
        <w:gridCol w:w="1701"/>
        <w:gridCol w:w="1843"/>
        <w:gridCol w:w="1701"/>
        <w:gridCol w:w="1842"/>
        <w:gridCol w:w="1843"/>
      </w:tblGrid>
      <w:tr w:rsidR="00524426" w:rsidRPr="00661630" w:rsidTr="00855FF5">
        <w:trPr>
          <w:trHeight w:val="236"/>
        </w:trPr>
        <w:tc>
          <w:tcPr>
            <w:tcW w:w="27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4426" w:rsidRPr="00661630" w:rsidRDefault="00524426" w:rsidP="00E01E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1630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1275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4426" w:rsidRPr="00661630" w:rsidRDefault="00524426" w:rsidP="00E01E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1630">
              <w:rPr>
                <w:rFonts w:ascii="Times New Roman" w:hAnsi="Times New Roman" w:cs="Times New Roman"/>
                <w:sz w:val="24"/>
                <w:szCs w:val="24"/>
              </w:rPr>
              <w:t>Сумма (рублей)</w:t>
            </w:r>
          </w:p>
        </w:tc>
      </w:tr>
      <w:tr w:rsidR="00524426" w:rsidRPr="00661630" w:rsidTr="007F236C">
        <w:tc>
          <w:tcPr>
            <w:tcW w:w="27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4426" w:rsidRPr="00661630" w:rsidRDefault="00524426" w:rsidP="00E01E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4426" w:rsidRPr="00661630" w:rsidRDefault="00524426" w:rsidP="00E01E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1630">
              <w:rPr>
                <w:rFonts w:ascii="Times New Roman" w:hAnsi="Times New Roman" w:cs="Times New Roman"/>
                <w:sz w:val="24"/>
                <w:szCs w:val="24"/>
              </w:rPr>
              <w:t>очередной финансовый год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4426" w:rsidRPr="00661630" w:rsidRDefault="00524426" w:rsidP="00E01E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1630">
              <w:rPr>
                <w:rFonts w:ascii="Times New Roman" w:hAnsi="Times New Roman" w:cs="Times New Roman"/>
                <w:sz w:val="24"/>
                <w:szCs w:val="24"/>
              </w:rPr>
              <w:t>1-й год планового периода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4426" w:rsidRPr="00661630" w:rsidRDefault="00524426" w:rsidP="00E01E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1630">
              <w:rPr>
                <w:rFonts w:ascii="Times New Roman" w:hAnsi="Times New Roman" w:cs="Times New Roman"/>
                <w:sz w:val="24"/>
                <w:szCs w:val="24"/>
              </w:rPr>
              <w:t>2-й год планового периода</w:t>
            </w:r>
          </w:p>
        </w:tc>
      </w:tr>
      <w:tr w:rsidR="007F236C" w:rsidRPr="00661630" w:rsidTr="007F236C">
        <w:tc>
          <w:tcPr>
            <w:tcW w:w="27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4426" w:rsidRPr="00661630" w:rsidRDefault="00524426" w:rsidP="00E01E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426" w:rsidRPr="00661630" w:rsidRDefault="00524426" w:rsidP="00E01E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1630">
              <w:rPr>
                <w:rFonts w:ascii="Times New Roman" w:hAnsi="Times New Roman" w:cs="Times New Roman"/>
                <w:sz w:val="24"/>
                <w:szCs w:val="24"/>
              </w:rPr>
              <w:t>всего, в том числе: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426" w:rsidRPr="00661630" w:rsidRDefault="00524426" w:rsidP="00E01E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1630">
              <w:rPr>
                <w:rFonts w:ascii="Times New Roman" w:hAnsi="Times New Roman" w:cs="Times New Roman"/>
                <w:sz w:val="24"/>
                <w:szCs w:val="24"/>
              </w:rPr>
              <w:t>I квартал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426" w:rsidRPr="00661630" w:rsidRDefault="00524426" w:rsidP="00E01E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1630">
              <w:rPr>
                <w:rFonts w:ascii="Times New Roman" w:hAnsi="Times New Roman" w:cs="Times New Roman"/>
                <w:sz w:val="24"/>
                <w:szCs w:val="24"/>
              </w:rPr>
              <w:t>II квартал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426" w:rsidRPr="00661630" w:rsidRDefault="00524426" w:rsidP="00E01E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1630">
              <w:rPr>
                <w:rFonts w:ascii="Times New Roman" w:hAnsi="Times New Roman" w:cs="Times New Roman"/>
                <w:sz w:val="24"/>
                <w:szCs w:val="24"/>
              </w:rPr>
              <w:t>III квартал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426" w:rsidRPr="00661630" w:rsidRDefault="00524426" w:rsidP="00E01E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1630">
              <w:rPr>
                <w:rFonts w:ascii="Times New Roman" w:hAnsi="Times New Roman" w:cs="Times New Roman"/>
                <w:sz w:val="24"/>
                <w:szCs w:val="24"/>
              </w:rPr>
              <w:t>IV квартал</w:t>
            </w: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4426" w:rsidRPr="00661630" w:rsidRDefault="00524426" w:rsidP="00E01E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4426" w:rsidRPr="00661630" w:rsidRDefault="00524426" w:rsidP="00E01E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F236C" w:rsidRPr="00661630" w:rsidTr="007F236C"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426" w:rsidRPr="00661630" w:rsidRDefault="00524426" w:rsidP="00E01E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163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426" w:rsidRPr="00661630" w:rsidRDefault="00235BA4" w:rsidP="00E01E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163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426" w:rsidRPr="00661630" w:rsidRDefault="00235BA4" w:rsidP="00E01E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163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426" w:rsidRPr="00661630" w:rsidRDefault="00235BA4" w:rsidP="00E01E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163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426" w:rsidRPr="00661630" w:rsidRDefault="00235BA4" w:rsidP="00E01E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163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426" w:rsidRPr="00661630" w:rsidRDefault="00235BA4" w:rsidP="00E01E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163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426" w:rsidRPr="00661630" w:rsidRDefault="00235BA4" w:rsidP="00E01E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163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426" w:rsidRPr="00661630" w:rsidRDefault="00235BA4" w:rsidP="00E01E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163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661630" w:rsidRPr="00E5521D" w:rsidTr="007F236C"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630" w:rsidRPr="00661630" w:rsidRDefault="00661630" w:rsidP="007F236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61630">
              <w:rPr>
                <w:rFonts w:ascii="Times New Roman" w:hAnsi="Times New Roman" w:cs="Times New Roman"/>
                <w:sz w:val="24"/>
                <w:szCs w:val="24"/>
              </w:rPr>
              <w:t>Всего по услуге: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630" w:rsidRPr="00661630" w:rsidRDefault="00661630" w:rsidP="00945AC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61630">
              <w:rPr>
                <w:rFonts w:ascii="Times New Roman" w:hAnsi="Times New Roman" w:cs="Times New Roman"/>
                <w:sz w:val="26"/>
                <w:szCs w:val="26"/>
              </w:rPr>
              <w:t>3 802 248,12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630" w:rsidRPr="00661630" w:rsidRDefault="00661630" w:rsidP="00945AC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61630">
              <w:rPr>
                <w:rFonts w:ascii="Times New Roman" w:hAnsi="Times New Roman" w:cs="Times New Roman"/>
                <w:sz w:val="26"/>
                <w:szCs w:val="26"/>
              </w:rPr>
              <w:t>950 559,00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630" w:rsidRPr="00661630" w:rsidRDefault="00661630" w:rsidP="00945AC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61630">
              <w:rPr>
                <w:rFonts w:ascii="Times New Roman" w:hAnsi="Times New Roman" w:cs="Times New Roman"/>
                <w:sz w:val="26"/>
                <w:szCs w:val="26"/>
              </w:rPr>
              <w:t>1 079 132,00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630" w:rsidRPr="00661630" w:rsidRDefault="00661630" w:rsidP="00945AC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61630">
              <w:rPr>
                <w:rFonts w:ascii="Times New Roman" w:hAnsi="Times New Roman" w:cs="Times New Roman"/>
                <w:sz w:val="26"/>
                <w:szCs w:val="26"/>
              </w:rPr>
              <w:t>828 930,00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630" w:rsidRPr="00661630" w:rsidRDefault="00661630" w:rsidP="00945AC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61630">
              <w:rPr>
                <w:rFonts w:ascii="Times New Roman" w:hAnsi="Times New Roman" w:cs="Times New Roman"/>
                <w:sz w:val="26"/>
                <w:szCs w:val="26"/>
              </w:rPr>
              <w:t>943 627,12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630" w:rsidRPr="00661630" w:rsidRDefault="00661630" w:rsidP="00945AC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1630">
              <w:rPr>
                <w:rFonts w:ascii="Times New Roman" w:hAnsi="Times New Roman" w:cs="Times New Roman"/>
                <w:sz w:val="26"/>
                <w:szCs w:val="26"/>
              </w:rPr>
              <w:t>3 802 248,12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630" w:rsidRPr="00496D8B" w:rsidRDefault="00661630" w:rsidP="00945AC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1630">
              <w:rPr>
                <w:rFonts w:ascii="Times New Roman" w:hAnsi="Times New Roman" w:cs="Times New Roman"/>
                <w:sz w:val="26"/>
                <w:szCs w:val="26"/>
              </w:rPr>
              <w:t>3 802 248,12</w:t>
            </w:r>
          </w:p>
        </w:tc>
      </w:tr>
    </w:tbl>
    <w:p w:rsidR="002855F7" w:rsidRPr="00E5521D" w:rsidRDefault="002855F7" w:rsidP="00E01EB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15805" w:rsidRPr="00E5521D" w:rsidRDefault="00B763D6" w:rsidP="00E01EB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521D">
        <w:rPr>
          <w:rFonts w:ascii="Times New Roman" w:hAnsi="Times New Roman" w:cs="Times New Roman"/>
          <w:sz w:val="28"/>
          <w:szCs w:val="28"/>
        </w:rPr>
        <w:t>7</w:t>
      </w:r>
      <w:r w:rsidR="00615805" w:rsidRPr="00E5521D">
        <w:rPr>
          <w:rFonts w:ascii="Times New Roman" w:hAnsi="Times New Roman" w:cs="Times New Roman"/>
          <w:sz w:val="28"/>
          <w:szCs w:val="28"/>
        </w:rPr>
        <w:t>. Порядок контроля за исполнением муниципального задания</w:t>
      </w:r>
    </w:p>
    <w:tbl>
      <w:tblPr>
        <w:tblW w:w="15514" w:type="dxa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048"/>
        <w:gridCol w:w="13466"/>
      </w:tblGrid>
      <w:tr w:rsidR="00615805" w:rsidRPr="00E5521D" w:rsidTr="007F236C">
        <w:tc>
          <w:tcPr>
            <w:tcW w:w="2048" w:type="dxa"/>
          </w:tcPr>
          <w:p w:rsidR="00615805" w:rsidRPr="00E5521D" w:rsidRDefault="00615805" w:rsidP="00E01E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21D">
              <w:rPr>
                <w:rFonts w:ascii="Times New Roman" w:hAnsi="Times New Roman" w:cs="Times New Roman"/>
                <w:sz w:val="24"/>
                <w:szCs w:val="24"/>
              </w:rPr>
              <w:t>Форма контроля</w:t>
            </w:r>
          </w:p>
        </w:tc>
        <w:tc>
          <w:tcPr>
            <w:tcW w:w="13466" w:type="dxa"/>
          </w:tcPr>
          <w:p w:rsidR="00615805" w:rsidRPr="00E5521D" w:rsidRDefault="00615805" w:rsidP="00E01E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21D">
              <w:rPr>
                <w:rFonts w:ascii="Times New Roman" w:hAnsi="Times New Roman" w:cs="Times New Roman"/>
                <w:sz w:val="24"/>
                <w:szCs w:val="24"/>
              </w:rPr>
              <w:t>Периодичность проведения контрольных мероприятий</w:t>
            </w:r>
          </w:p>
        </w:tc>
      </w:tr>
      <w:tr w:rsidR="00615805" w:rsidRPr="00E5521D" w:rsidTr="007F236C">
        <w:trPr>
          <w:trHeight w:val="105"/>
        </w:trPr>
        <w:tc>
          <w:tcPr>
            <w:tcW w:w="2048" w:type="dxa"/>
          </w:tcPr>
          <w:p w:rsidR="00615805" w:rsidRPr="00E5521D" w:rsidRDefault="00615805" w:rsidP="00E01E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21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466" w:type="dxa"/>
          </w:tcPr>
          <w:p w:rsidR="00615805" w:rsidRPr="00E5521D" w:rsidRDefault="00615805" w:rsidP="00E01E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21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6D3ED4" w:rsidRPr="00E5521D" w:rsidTr="00AE1E76">
        <w:trPr>
          <w:trHeight w:val="617"/>
        </w:trPr>
        <w:tc>
          <w:tcPr>
            <w:tcW w:w="2048" w:type="dxa"/>
          </w:tcPr>
          <w:p w:rsidR="006D3ED4" w:rsidRPr="00E5521D" w:rsidRDefault="006D3ED4" w:rsidP="002D6D12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5521D">
              <w:rPr>
                <w:rFonts w:ascii="Times New Roman" w:hAnsi="Times New Roman" w:cs="Times New Roman"/>
                <w:sz w:val="22"/>
                <w:szCs w:val="22"/>
              </w:rPr>
              <w:t>Текущий контроль</w:t>
            </w:r>
          </w:p>
        </w:tc>
        <w:tc>
          <w:tcPr>
            <w:tcW w:w="13466" w:type="dxa"/>
          </w:tcPr>
          <w:p w:rsidR="006D3ED4" w:rsidRPr="00E5521D" w:rsidRDefault="006D3ED4" w:rsidP="002D6D12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5521D">
              <w:rPr>
                <w:rFonts w:ascii="Times New Roman" w:hAnsi="Times New Roman" w:cs="Times New Roman"/>
                <w:sz w:val="22"/>
                <w:szCs w:val="22"/>
              </w:rPr>
              <w:t>Проводится посредством предоставления отчетности: отчет об исполнении муниципального задания на оказание муниципальной услуги: «Показ (организация показа) концертных программ»</w:t>
            </w:r>
          </w:p>
          <w:p w:rsidR="006D3ED4" w:rsidRPr="00E5521D" w:rsidRDefault="006D3ED4" w:rsidP="002D6D12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D3ED4" w:rsidRPr="00E5521D" w:rsidTr="007F236C">
        <w:tc>
          <w:tcPr>
            <w:tcW w:w="2048" w:type="dxa"/>
          </w:tcPr>
          <w:p w:rsidR="006D3ED4" w:rsidRPr="00E5521D" w:rsidRDefault="006D3ED4" w:rsidP="002D6D1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521D">
              <w:rPr>
                <w:rFonts w:ascii="Times New Roman" w:hAnsi="Times New Roman" w:cs="Times New Roman"/>
                <w:sz w:val="22"/>
                <w:szCs w:val="22"/>
              </w:rPr>
              <w:t>Последующий контроль</w:t>
            </w:r>
          </w:p>
        </w:tc>
        <w:tc>
          <w:tcPr>
            <w:tcW w:w="13466" w:type="dxa"/>
          </w:tcPr>
          <w:p w:rsidR="006D3ED4" w:rsidRPr="00E5521D" w:rsidRDefault="006D3ED4" w:rsidP="0082065E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E5521D">
              <w:rPr>
                <w:rFonts w:ascii="Times New Roman" w:hAnsi="Times New Roman" w:cs="Times New Roman"/>
                <w:szCs w:val="22"/>
              </w:rPr>
              <w:t xml:space="preserve">Проводится в форме камеральных и выездных проверок. Выездная проверка – проверка, при которой сотрудники департамента культуры Администрации города Омска посещают учреждение. Выездная проверка проводится в соответствии с постановлением Администрации города Омска от 14 января 2011 года 15-п «О </w:t>
            </w:r>
            <w:r w:rsidR="0082065E">
              <w:rPr>
                <w:rFonts w:ascii="Times New Roman" w:hAnsi="Times New Roman" w:cs="Times New Roman"/>
                <w:szCs w:val="22"/>
              </w:rPr>
              <w:t>П</w:t>
            </w:r>
            <w:r w:rsidRPr="00E5521D">
              <w:rPr>
                <w:rFonts w:ascii="Times New Roman" w:hAnsi="Times New Roman" w:cs="Times New Roman"/>
                <w:szCs w:val="22"/>
              </w:rPr>
              <w:t xml:space="preserve">орядке осуществления контроля  за деятельностью автономных, бюджетных и казенных учреждений города Омска», в присутствии руководителя учреждения (его заместителя). По результатам выездной проверки сотрудники департамента культуры Администрации города Омска составляют акт проверки, копия которого направляется в учреждение для устранения выявленных нарушений. </w:t>
            </w:r>
          </w:p>
        </w:tc>
      </w:tr>
    </w:tbl>
    <w:p w:rsidR="002855F7" w:rsidRPr="00E5521D" w:rsidRDefault="002855F7" w:rsidP="00E01EB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741A1" w:rsidRPr="00E5521D" w:rsidRDefault="00B763D6" w:rsidP="00E01EB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521D">
        <w:rPr>
          <w:rFonts w:ascii="Times New Roman" w:hAnsi="Times New Roman" w:cs="Times New Roman"/>
          <w:sz w:val="28"/>
          <w:szCs w:val="28"/>
        </w:rPr>
        <w:t>8</w:t>
      </w:r>
      <w:r w:rsidR="00615805" w:rsidRPr="00E5521D">
        <w:rPr>
          <w:rFonts w:ascii="Times New Roman" w:hAnsi="Times New Roman" w:cs="Times New Roman"/>
          <w:sz w:val="28"/>
          <w:szCs w:val="28"/>
        </w:rPr>
        <w:t xml:space="preserve">. </w:t>
      </w:r>
      <w:r w:rsidRPr="00E5521D">
        <w:rPr>
          <w:rFonts w:ascii="Times New Roman" w:hAnsi="Times New Roman" w:cs="Times New Roman"/>
          <w:sz w:val="28"/>
          <w:szCs w:val="28"/>
        </w:rPr>
        <w:t>Условия и порядок</w:t>
      </w:r>
      <w:r w:rsidR="00615805" w:rsidRPr="00E5521D">
        <w:rPr>
          <w:rFonts w:ascii="Times New Roman" w:hAnsi="Times New Roman" w:cs="Times New Roman"/>
          <w:sz w:val="28"/>
          <w:szCs w:val="28"/>
        </w:rPr>
        <w:t xml:space="preserve"> досрочного прекращения исполнения муниципального</w:t>
      </w:r>
      <w:r w:rsidR="00F12620" w:rsidRPr="00E5521D">
        <w:rPr>
          <w:rFonts w:ascii="Times New Roman" w:hAnsi="Times New Roman" w:cs="Times New Roman"/>
          <w:sz w:val="28"/>
          <w:szCs w:val="28"/>
        </w:rPr>
        <w:t xml:space="preserve"> </w:t>
      </w:r>
      <w:r w:rsidR="00615805" w:rsidRPr="00E5521D">
        <w:rPr>
          <w:rFonts w:ascii="Times New Roman" w:hAnsi="Times New Roman" w:cs="Times New Roman"/>
          <w:sz w:val="28"/>
          <w:szCs w:val="28"/>
        </w:rPr>
        <w:t>задания</w:t>
      </w:r>
      <w:r w:rsidR="001741A1" w:rsidRPr="00E5521D">
        <w:rPr>
          <w:rFonts w:ascii="Times New Roman" w:hAnsi="Times New Roman" w:cs="Times New Roman"/>
          <w:sz w:val="28"/>
          <w:szCs w:val="28"/>
        </w:rPr>
        <w:t>:</w:t>
      </w:r>
    </w:p>
    <w:p w:rsidR="001741A1" w:rsidRPr="00E5521D" w:rsidRDefault="00A45666" w:rsidP="00E01EB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521D">
        <w:rPr>
          <w:rFonts w:ascii="Times New Roman" w:hAnsi="Times New Roman" w:cs="Times New Roman"/>
          <w:sz w:val="28"/>
          <w:szCs w:val="28"/>
        </w:rPr>
        <w:t xml:space="preserve">- </w:t>
      </w:r>
      <w:r w:rsidR="001741A1" w:rsidRPr="00E5521D">
        <w:rPr>
          <w:rFonts w:ascii="Times New Roman" w:hAnsi="Times New Roman" w:cs="Times New Roman"/>
          <w:sz w:val="28"/>
          <w:szCs w:val="28"/>
        </w:rPr>
        <w:t xml:space="preserve">ликвидация </w:t>
      </w:r>
      <w:r w:rsidR="00BE072E" w:rsidRPr="00E5521D">
        <w:rPr>
          <w:rFonts w:ascii="Times New Roman" w:hAnsi="Times New Roman" w:cs="Times New Roman"/>
          <w:sz w:val="28"/>
          <w:szCs w:val="28"/>
        </w:rPr>
        <w:t>учреждения</w:t>
      </w:r>
      <w:r w:rsidR="001741A1" w:rsidRPr="00E5521D">
        <w:rPr>
          <w:rFonts w:ascii="Times New Roman" w:hAnsi="Times New Roman" w:cs="Times New Roman"/>
          <w:sz w:val="28"/>
          <w:szCs w:val="28"/>
        </w:rPr>
        <w:t>;</w:t>
      </w:r>
    </w:p>
    <w:p w:rsidR="00470D16" w:rsidRPr="00E5521D" w:rsidRDefault="001741A1" w:rsidP="00E01EB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521D">
        <w:rPr>
          <w:rFonts w:ascii="Times New Roman" w:hAnsi="Times New Roman" w:cs="Times New Roman"/>
          <w:sz w:val="28"/>
          <w:szCs w:val="28"/>
        </w:rPr>
        <w:t>- реор</w:t>
      </w:r>
      <w:r w:rsidR="00734AC6" w:rsidRPr="00E5521D">
        <w:rPr>
          <w:rFonts w:ascii="Times New Roman" w:hAnsi="Times New Roman" w:cs="Times New Roman"/>
          <w:sz w:val="28"/>
          <w:szCs w:val="28"/>
        </w:rPr>
        <w:t xml:space="preserve">ганизация </w:t>
      </w:r>
      <w:r w:rsidR="00BE072E" w:rsidRPr="00E5521D">
        <w:rPr>
          <w:rFonts w:ascii="Times New Roman" w:hAnsi="Times New Roman" w:cs="Times New Roman"/>
          <w:sz w:val="28"/>
          <w:szCs w:val="28"/>
        </w:rPr>
        <w:t>учреждения</w:t>
      </w:r>
      <w:r w:rsidR="00734AC6" w:rsidRPr="00E5521D">
        <w:rPr>
          <w:rFonts w:ascii="Times New Roman" w:hAnsi="Times New Roman" w:cs="Times New Roman"/>
          <w:sz w:val="28"/>
          <w:szCs w:val="28"/>
        </w:rPr>
        <w:t xml:space="preserve">, которая </w:t>
      </w:r>
      <w:r w:rsidRPr="00E5521D">
        <w:rPr>
          <w:rFonts w:ascii="Times New Roman" w:hAnsi="Times New Roman" w:cs="Times New Roman"/>
          <w:sz w:val="28"/>
          <w:szCs w:val="28"/>
        </w:rPr>
        <w:t xml:space="preserve">приведет к исключению из компетенции </w:t>
      </w:r>
      <w:r w:rsidR="005823F8" w:rsidRPr="00E5521D">
        <w:rPr>
          <w:rFonts w:ascii="Times New Roman" w:hAnsi="Times New Roman" w:cs="Times New Roman"/>
          <w:sz w:val="28"/>
          <w:szCs w:val="28"/>
        </w:rPr>
        <w:t>учреждения</w:t>
      </w:r>
      <w:r w:rsidR="00470D16" w:rsidRPr="00E5521D">
        <w:rPr>
          <w:rFonts w:ascii="Times New Roman" w:hAnsi="Times New Roman" w:cs="Times New Roman"/>
          <w:sz w:val="28"/>
          <w:szCs w:val="28"/>
        </w:rPr>
        <w:t xml:space="preserve"> полномочий по оказанию услуг</w:t>
      </w:r>
      <w:r w:rsidR="00EC2129" w:rsidRPr="00E5521D">
        <w:rPr>
          <w:rFonts w:ascii="Times New Roman" w:hAnsi="Times New Roman" w:cs="Times New Roman"/>
          <w:sz w:val="28"/>
          <w:szCs w:val="28"/>
        </w:rPr>
        <w:t>;</w:t>
      </w:r>
    </w:p>
    <w:p w:rsidR="006D3ED4" w:rsidRPr="00E5521D" w:rsidRDefault="006D3ED4" w:rsidP="006D3ED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521D">
        <w:rPr>
          <w:rFonts w:ascii="Times New Roman" w:hAnsi="Times New Roman" w:cs="Times New Roman"/>
          <w:sz w:val="28"/>
          <w:szCs w:val="28"/>
        </w:rPr>
        <w:t xml:space="preserve">- исключение услуги из общероссийского базового (отраслевого) перечня (классификатора) государственных и муниципальных услуг, оказываемых физическим лицам, и регионального перечня (классификатора) государственных (муниципальных) услуг, не включенных в базовые перечни услуг, и работ, оказываемых государственными (муниципальными)  учреждениями Омской области </w:t>
      </w:r>
      <w:r w:rsidR="00C627DA" w:rsidRPr="00E5521D">
        <w:rPr>
          <w:rFonts w:ascii="Times New Roman" w:hAnsi="Times New Roman" w:cs="Times New Roman"/>
          <w:sz w:val="28"/>
          <w:szCs w:val="28"/>
        </w:rPr>
        <w:t>(далее – региональный перечень);</w:t>
      </w:r>
    </w:p>
    <w:p w:rsidR="00EF3B61" w:rsidRPr="00E5521D" w:rsidRDefault="001741A1" w:rsidP="00E01EB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521D">
        <w:rPr>
          <w:rFonts w:ascii="Times New Roman" w:hAnsi="Times New Roman" w:cs="Times New Roman"/>
          <w:sz w:val="28"/>
          <w:szCs w:val="28"/>
        </w:rPr>
        <w:t>- случаи, предусмотренные нормативными правовыми актами Российской Федерации.</w:t>
      </w:r>
    </w:p>
    <w:p w:rsidR="002855F7" w:rsidRPr="00E5521D" w:rsidRDefault="002855F7" w:rsidP="00E01EB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F056E" w:rsidRPr="00E5521D" w:rsidRDefault="003F056E" w:rsidP="00E01EB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15805" w:rsidRPr="00E5521D" w:rsidRDefault="004240B7" w:rsidP="00E01EB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521D">
        <w:rPr>
          <w:rFonts w:ascii="Times New Roman" w:hAnsi="Times New Roman" w:cs="Times New Roman"/>
          <w:sz w:val="28"/>
          <w:szCs w:val="28"/>
        </w:rPr>
        <w:t>9</w:t>
      </w:r>
      <w:r w:rsidR="00615805" w:rsidRPr="00E5521D">
        <w:rPr>
          <w:rFonts w:ascii="Times New Roman" w:hAnsi="Times New Roman" w:cs="Times New Roman"/>
          <w:sz w:val="28"/>
          <w:szCs w:val="28"/>
        </w:rPr>
        <w:t>. Требования к отчетности об исполнении муниципального задания</w:t>
      </w:r>
    </w:p>
    <w:p w:rsidR="00EF3B61" w:rsidRPr="00E5521D" w:rsidRDefault="004240B7" w:rsidP="00E01EB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521D">
        <w:rPr>
          <w:rFonts w:ascii="Times New Roman" w:hAnsi="Times New Roman" w:cs="Times New Roman"/>
          <w:sz w:val="28"/>
          <w:szCs w:val="28"/>
        </w:rPr>
        <w:t>9</w:t>
      </w:r>
      <w:r w:rsidR="00615805" w:rsidRPr="00E5521D">
        <w:rPr>
          <w:rFonts w:ascii="Times New Roman" w:hAnsi="Times New Roman" w:cs="Times New Roman"/>
          <w:sz w:val="28"/>
          <w:szCs w:val="28"/>
        </w:rPr>
        <w:t>.1. Форма отчета об исполнении муниципального задания</w:t>
      </w:r>
    </w:p>
    <w:tbl>
      <w:tblPr>
        <w:tblW w:w="15797" w:type="dxa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032"/>
        <w:gridCol w:w="851"/>
        <w:gridCol w:w="708"/>
        <w:gridCol w:w="993"/>
        <w:gridCol w:w="709"/>
        <w:gridCol w:w="992"/>
        <w:gridCol w:w="851"/>
        <w:gridCol w:w="850"/>
        <w:gridCol w:w="850"/>
        <w:gridCol w:w="709"/>
        <w:gridCol w:w="992"/>
        <w:gridCol w:w="709"/>
        <w:gridCol w:w="992"/>
        <w:gridCol w:w="709"/>
        <w:gridCol w:w="850"/>
      </w:tblGrid>
      <w:tr w:rsidR="004240B7" w:rsidRPr="00E5521D" w:rsidTr="004240B7">
        <w:tc>
          <w:tcPr>
            <w:tcW w:w="4032" w:type="dxa"/>
            <w:vMerge w:val="restart"/>
            <w:vAlign w:val="center"/>
          </w:tcPr>
          <w:p w:rsidR="004240B7" w:rsidRPr="00E5521D" w:rsidRDefault="004240B7" w:rsidP="00E01EB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521D">
              <w:rPr>
                <w:rFonts w:ascii="Times New Roman" w:hAnsi="Times New Roman" w:cs="Times New Roman"/>
                <w:szCs w:val="22"/>
              </w:rPr>
              <w:lastRenderedPageBreak/>
              <w:t>Наименование (характеристика) показателя</w:t>
            </w:r>
          </w:p>
        </w:tc>
        <w:tc>
          <w:tcPr>
            <w:tcW w:w="6804" w:type="dxa"/>
            <w:gridSpan w:val="8"/>
            <w:vAlign w:val="center"/>
          </w:tcPr>
          <w:p w:rsidR="004240B7" w:rsidRPr="00E5521D" w:rsidRDefault="004240B7" w:rsidP="00E01EB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521D">
              <w:rPr>
                <w:rFonts w:ascii="Times New Roman" w:hAnsi="Times New Roman" w:cs="Times New Roman"/>
                <w:szCs w:val="22"/>
              </w:rPr>
              <w:t>Значение показателей, характеризующих качество и (или) объем (содержание) муниципальной услуги в натуральных показателях</w:t>
            </w:r>
          </w:p>
        </w:tc>
        <w:tc>
          <w:tcPr>
            <w:tcW w:w="4111" w:type="dxa"/>
            <w:gridSpan w:val="5"/>
            <w:vAlign w:val="center"/>
          </w:tcPr>
          <w:p w:rsidR="004240B7" w:rsidRPr="00E5521D" w:rsidRDefault="004240B7" w:rsidP="00E01EB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521D">
              <w:rPr>
                <w:rFonts w:ascii="Times New Roman" w:hAnsi="Times New Roman" w:cs="Times New Roman"/>
                <w:szCs w:val="22"/>
              </w:rPr>
              <w:t>Объем муниципальной услуги в стоимостном выражении, рублей</w:t>
            </w:r>
          </w:p>
        </w:tc>
        <w:tc>
          <w:tcPr>
            <w:tcW w:w="850" w:type="dxa"/>
            <w:vMerge w:val="restart"/>
            <w:vAlign w:val="center"/>
          </w:tcPr>
          <w:p w:rsidR="004240B7" w:rsidRPr="00E5521D" w:rsidRDefault="004240B7" w:rsidP="004240B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521D">
              <w:rPr>
                <w:rFonts w:ascii="Times New Roman" w:hAnsi="Times New Roman" w:cs="Times New Roman"/>
                <w:szCs w:val="22"/>
              </w:rPr>
              <w:t>Причи</w:t>
            </w:r>
            <w:r w:rsidR="00681121" w:rsidRPr="00E5521D">
              <w:rPr>
                <w:rFonts w:ascii="Times New Roman" w:hAnsi="Times New Roman" w:cs="Times New Roman"/>
                <w:szCs w:val="22"/>
              </w:rPr>
              <w:t>-</w:t>
            </w:r>
            <w:r w:rsidRPr="00E5521D">
              <w:rPr>
                <w:rFonts w:ascii="Times New Roman" w:hAnsi="Times New Roman" w:cs="Times New Roman"/>
                <w:szCs w:val="22"/>
              </w:rPr>
              <w:t>ны откло</w:t>
            </w:r>
            <w:r w:rsidR="00681121" w:rsidRPr="00E5521D">
              <w:rPr>
                <w:rFonts w:ascii="Times New Roman" w:hAnsi="Times New Roman" w:cs="Times New Roman"/>
                <w:szCs w:val="22"/>
              </w:rPr>
              <w:t>-</w:t>
            </w:r>
            <w:r w:rsidRPr="00E5521D">
              <w:rPr>
                <w:rFonts w:ascii="Times New Roman" w:hAnsi="Times New Roman" w:cs="Times New Roman"/>
                <w:szCs w:val="22"/>
              </w:rPr>
              <w:t xml:space="preserve">нения </w:t>
            </w:r>
          </w:p>
        </w:tc>
      </w:tr>
      <w:tr w:rsidR="004240B7" w:rsidRPr="00E5521D" w:rsidTr="004240B7">
        <w:tc>
          <w:tcPr>
            <w:tcW w:w="4032" w:type="dxa"/>
            <w:vMerge/>
          </w:tcPr>
          <w:p w:rsidR="004240B7" w:rsidRPr="00E5521D" w:rsidRDefault="004240B7" w:rsidP="00E01EBB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851" w:type="dxa"/>
            <w:vMerge w:val="restart"/>
            <w:vAlign w:val="center"/>
          </w:tcPr>
          <w:p w:rsidR="004240B7" w:rsidRPr="00E5521D" w:rsidRDefault="002D0EA3" w:rsidP="00E01EB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521D">
              <w:rPr>
                <w:rFonts w:ascii="Times New Roman" w:hAnsi="Times New Roman" w:cs="Times New Roman"/>
                <w:szCs w:val="22"/>
              </w:rPr>
              <w:t>е</w:t>
            </w:r>
            <w:r w:rsidR="004240B7" w:rsidRPr="00E5521D">
              <w:rPr>
                <w:rFonts w:ascii="Times New Roman" w:hAnsi="Times New Roman" w:cs="Times New Roman"/>
                <w:szCs w:val="22"/>
              </w:rPr>
              <w:t>дини</w:t>
            </w:r>
            <w:r w:rsidRPr="00E5521D">
              <w:rPr>
                <w:rFonts w:ascii="Times New Roman" w:hAnsi="Times New Roman" w:cs="Times New Roman"/>
                <w:szCs w:val="22"/>
              </w:rPr>
              <w:t>-</w:t>
            </w:r>
            <w:r w:rsidR="004240B7" w:rsidRPr="00E5521D">
              <w:rPr>
                <w:rFonts w:ascii="Times New Roman" w:hAnsi="Times New Roman" w:cs="Times New Roman"/>
                <w:szCs w:val="22"/>
              </w:rPr>
              <w:t>ца измере</w:t>
            </w:r>
            <w:r w:rsidRPr="00E5521D">
              <w:rPr>
                <w:rFonts w:ascii="Times New Roman" w:hAnsi="Times New Roman" w:cs="Times New Roman"/>
                <w:szCs w:val="22"/>
              </w:rPr>
              <w:t>-</w:t>
            </w:r>
            <w:r w:rsidR="004240B7" w:rsidRPr="00E5521D">
              <w:rPr>
                <w:rFonts w:ascii="Times New Roman" w:hAnsi="Times New Roman" w:cs="Times New Roman"/>
                <w:szCs w:val="22"/>
              </w:rPr>
              <w:t>ния</w:t>
            </w:r>
          </w:p>
        </w:tc>
        <w:tc>
          <w:tcPr>
            <w:tcW w:w="2410" w:type="dxa"/>
            <w:gridSpan w:val="3"/>
            <w:vAlign w:val="center"/>
          </w:tcPr>
          <w:p w:rsidR="004240B7" w:rsidRPr="00E5521D" w:rsidRDefault="004240B7" w:rsidP="004240B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521D">
              <w:rPr>
                <w:rFonts w:ascii="Times New Roman" w:hAnsi="Times New Roman" w:cs="Times New Roman"/>
                <w:szCs w:val="22"/>
              </w:rPr>
              <w:t>утвержденно в муниципальном задании</w:t>
            </w:r>
          </w:p>
        </w:tc>
        <w:tc>
          <w:tcPr>
            <w:tcW w:w="1843" w:type="dxa"/>
            <w:gridSpan w:val="2"/>
            <w:vAlign w:val="center"/>
          </w:tcPr>
          <w:p w:rsidR="004240B7" w:rsidRPr="00E5521D" w:rsidRDefault="004240B7" w:rsidP="00E01EB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521D">
              <w:rPr>
                <w:rFonts w:ascii="Times New Roman" w:hAnsi="Times New Roman" w:cs="Times New Roman"/>
                <w:szCs w:val="22"/>
              </w:rPr>
              <w:t>фактическое значение</w:t>
            </w:r>
          </w:p>
        </w:tc>
        <w:tc>
          <w:tcPr>
            <w:tcW w:w="850" w:type="dxa"/>
            <w:vMerge w:val="restart"/>
          </w:tcPr>
          <w:p w:rsidR="004240B7" w:rsidRPr="00E5521D" w:rsidRDefault="004240B7" w:rsidP="00E01EB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521D">
              <w:rPr>
                <w:rFonts w:ascii="Times New Roman" w:hAnsi="Times New Roman" w:cs="Times New Roman"/>
                <w:szCs w:val="22"/>
              </w:rPr>
              <w:t>Допус</w:t>
            </w:r>
            <w:r w:rsidR="00681121" w:rsidRPr="00E5521D">
              <w:rPr>
                <w:rFonts w:ascii="Times New Roman" w:hAnsi="Times New Roman" w:cs="Times New Roman"/>
                <w:szCs w:val="22"/>
              </w:rPr>
              <w:t>-</w:t>
            </w:r>
            <w:r w:rsidRPr="00E5521D">
              <w:rPr>
                <w:rFonts w:ascii="Times New Roman" w:hAnsi="Times New Roman" w:cs="Times New Roman"/>
                <w:szCs w:val="22"/>
              </w:rPr>
              <w:t>тимые (возмо</w:t>
            </w:r>
            <w:r w:rsidR="00681121" w:rsidRPr="00E5521D">
              <w:rPr>
                <w:rFonts w:ascii="Times New Roman" w:hAnsi="Times New Roman" w:cs="Times New Roman"/>
                <w:szCs w:val="22"/>
              </w:rPr>
              <w:t>-</w:t>
            </w:r>
            <w:r w:rsidRPr="00E5521D">
              <w:rPr>
                <w:rFonts w:ascii="Times New Roman" w:hAnsi="Times New Roman" w:cs="Times New Roman"/>
                <w:szCs w:val="22"/>
              </w:rPr>
              <w:t>жные) откло</w:t>
            </w:r>
            <w:r w:rsidR="00681121" w:rsidRPr="00E5521D">
              <w:rPr>
                <w:rFonts w:ascii="Times New Roman" w:hAnsi="Times New Roman" w:cs="Times New Roman"/>
                <w:szCs w:val="22"/>
              </w:rPr>
              <w:t>-</w:t>
            </w:r>
            <w:r w:rsidRPr="00E5521D">
              <w:rPr>
                <w:rFonts w:ascii="Times New Roman" w:hAnsi="Times New Roman" w:cs="Times New Roman"/>
                <w:szCs w:val="22"/>
              </w:rPr>
              <w:t>нения</w:t>
            </w:r>
          </w:p>
        </w:tc>
        <w:tc>
          <w:tcPr>
            <w:tcW w:w="850" w:type="dxa"/>
            <w:vMerge w:val="restart"/>
          </w:tcPr>
          <w:p w:rsidR="004240B7" w:rsidRPr="00E5521D" w:rsidRDefault="004240B7" w:rsidP="00E01EB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521D">
              <w:rPr>
                <w:rFonts w:ascii="Times New Roman" w:hAnsi="Times New Roman" w:cs="Times New Roman"/>
                <w:szCs w:val="22"/>
              </w:rPr>
              <w:t>Откло</w:t>
            </w:r>
            <w:r w:rsidR="005C49E6" w:rsidRPr="00E5521D">
              <w:rPr>
                <w:rFonts w:ascii="Times New Roman" w:hAnsi="Times New Roman" w:cs="Times New Roman"/>
                <w:szCs w:val="22"/>
              </w:rPr>
              <w:t>-</w:t>
            </w:r>
            <w:r w:rsidRPr="00E5521D">
              <w:rPr>
                <w:rFonts w:ascii="Times New Roman" w:hAnsi="Times New Roman" w:cs="Times New Roman"/>
                <w:szCs w:val="22"/>
              </w:rPr>
              <w:t>нение, превы</w:t>
            </w:r>
            <w:r w:rsidR="00681121" w:rsidRPr="00E5521D">
              <w:rPr>
                <w:rFonts w:ascii="Times New Roman" w:hAnsi="Times New Roman" w:cs="Times New Roman"/>
                <w:szCs w:val="22"/>
              </w:rPr>
              <w:t>-</w:t>
            </w:r>
            <w:r w:rsidRPr="00E5521D">
              <w:rPr>
                <w:rFonts w:ascii="Times New Roman" w:hAnsi="Times New Roman" w:cs="Times New Roman"/>
                <w:szCs w:val="22"/>
              </w:rPr>
              <w:t>шаю</w:t>
            </w:r>
            <w:r w:rsidR="00681121" w:rsidRPr="00E5521D">
              <w:rPr>
                <w:rFonts w:ascii="Times New Roman" w:hAnsi="Times New Roman" w:cs="Times New Roman"/>
                <w:szCs w:val="22"/>
              </w:rPr>
              <w:t>-</w:t>
            </w:r>
            <w:r w:rsidRPr="00E5521D">
              <w:rPr>
                <w:rFonts w:ascii="Times New Roman" w:hAnsi="Times New Roman" w:cs="Times New Roman"/>
                <w:szCs w:val="22"/>
              </w:rPr>
              <w:t>щее допус</w:t>
            </w:r>
            <w:r w:rsidR="00681121" w:rsidRPr="00E5521D">
              <w:rPr>
                <w:rFonts w:ascii="Times New Roman" w:hAnsi="Times New Roman" w:cs="Times New Roman"/>
                <w:szCs w:val="22"/>
              </w:rPr>
              <w:t>-</w:t>
            </w:r>
            <w:r w:rsidRPr="00E5521D">
              <w:rPr>
                <w:rFonts w:ascii="Times New Roman" w:hAnsi="Times New Roman" w:cs="Times New Roman"/>
                <w:szCs w:val="22"/>
              </w:rPr>
              <w:t>тимое (возмо</w:t>
            </w:r>
            <w:r w:rsidR="00681121" w:rsidRPr="00E5521D">
              <w:rPr>
                <w:rFonts w:ascii="Times New Roman" w:hAnsi="Times New Roman" w:cs="Times New Roman"/>
                <w:szCs w:val="22"/>
              </w:rPr>
              <w:t>-</w:t>
            </w:r>
            <w:r w:rsidRPr="00E5521D">
              <w:rPr>
                <w:rFonts w:ascii="Times New Roman" w:hAnsi="Times New Roman" w:cs="Times New Roman"/>
                <w:szCs w:val="22"/>
              </w:rPr>
              <w:t>жное) откло</w:t>
            </w:r>
            <w:r w:rsidR="00681121" w:rsidRPr="00E5521D">
              <w:rPr>
                <w:rFonts w:ascii="Times New Roman" w:hAnsi="Times New Roman" w:cs="Times New Roman"/>
                <w:szCs w:val="22"/>
              </w:rPr>
              <w:t>-</w:t>
            </w:r>
            <w:r w:rsidRPr="00E5521D">
              <w:rPr>
                <w:rFonts w:ascii="Times New Roman" w:hAnsi="Times New Roman" w:cs="Times New Roman"/>
                <w:szCs w:val="22"/>
              </w:rPr>
              <w:t>нение</w:t>
            </w:r>
          </w:p>
        </w:tc>
        <w:tc>
          <w:tcPr>
            <w:tcW w:w="2410" w:type="dxa"/>
            <w:gridSpan w:val="3"/>
            <w:vAlign w:val="center"/>
          </w:tcPr>
          <w:p w:rsidR="004240B7" w:rsidRPr="00E5521D" w:rsidRDefault="004240B7" w:rsidP="00E01EB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521D">
              <w:rPr>
                <w:rFonts w:ascii="Times New Roman" w:hAnsi="Times New Roman" w:cs="Times New Roman"/>
                <w:szCs w:val="22"/>
              </w:rPr>
              <w:t>утвержденное в муниципальном задании</w:t>
            </w:r>
          </w:p>
        </w:tc>
        <w:tc>
          <w:tcPr>
            <w:tcW w:w="1701" w:type="dxa"/>
            <w:gridSpan w:val="2"/>
            <w:vAlign w:val="center"/>
          </w:tcPr>
          <w:p w:rsidR="004240B7" w:rsidRPr="00E5521D" w:rsidRDefault="004240B7" w:rsidP="00E01EB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521D">
              <w:rPr>
                <w:rFonts w:ascii="Times New Roman" w:hAnsi="Times New Roman" w:cs="Times New Roman"/>
                <w:szCs w:val="22"/>
              </w:rPr>
              <w:t>фактическое значение</w:t>
            </w:r>
          </w:p>
        </w:tc>
        <w:tc>
          <w:tcPr>
            <w:tcW w:w="850" w:type="dxa"/>
            <w:vMerge/>
          </w:tcPr>
          <w:p w:rsidR="004240B7" w:rsidRPr="00E5521D" w:rsidRDefault="004240B7" w:rsidP="00E01EB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240B7" w:rsidRPr="00E5521D" w:rsidTr="004240B7">
        <w:tc>
          <w:tcPr>
            <w:tcW w:w="4032" w:type="dxa"/>
            <w:vMerge/>
          </w:tcPr>
          <w:p w:rsidR="004240B7" w:rsidRPr="00E5521D" w:rsidRDefault="004240B7" w:rsidP="00E01EBB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851" w:type="dxa"/>
            <w:vMerge/>
          </w:tcPr>
          <w:p w:rsidR="004240B7" w:rsidRPr="00E5521D" w:rsidRDefault="004240B7" w:rsidP="00E01EBB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708" w:type="dxa"/>
            <w:vAlign w:val="center"/>
          </w:tcPr>
          <w:p w:rsidR="004240B7" w:rsidRPr="00E5521D" w:rsidRDefault="004240B7" w:rsidP="00E01EB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521D">
              <w:rPr>
                <w:rFonts w:ascii="Times New Roman" w:hAnsi="Times New Roman" w:cs="Times New Roman"/>
                <w:szCs w:val="22"/>
              </w:rPr>
              <w:t>на год</w:t>
            </w:r>
          </w:p>
        </w:tc>
        <w:tc>
          <w:tcPr>
            <w:tcW w:w="993" w:type="dxa"/>
            <w:vAlign w:val="center"/>
          </w:tcPr>
          <w:p w:rsidR="004240B7" w:rsidRPr="00E5521D" w:rsidRDefault="00681121" w:rsidP="00E01EB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521D">
              <w:rPr>
                <w:rFonts w:ascii="Times New Roman" w:hAnsi="Times New Roman" w:cs="Times New Roman"/>
                <w:szCs w:val="22"/>
              </w:rPr>
              <w:t>н</w:t>
            </w:r>
            <w:r w:rsidR="004240B7" w:rsidRPr="00E5521D">
              <w:rPr>
                <w:rFonts w:ascii="Times New Roman" w:hAnsi="Times New Roman" w:cs="Times New Roman"/>
                <w:szCs w:val="22"/>
              </w:rPr>
              <w:t>араста</w:t>
            </w:r>
            <w:r w:rsidRPr="00E5521D">
              <w:rPr>
                <w:rFonts w:ascii="Times New Roman" w:hAnsi="Times New Roman" w:cs="Times New Roman"/>
                <w:szCs w:val="22"/>
              </w:rPr>
              <w:t>-</w:t>
            </w:r>
            <w:r w:rsidR="004240B7" w:rsidRPr="00E5521D">
              <w:rPr>
                <w:rFonts w:ascii="Times New Roman" w:hAnsi="Times New Roman" w:cs="Times New Roman"/>
                <w:szCs w:val="22"/>
              </w:rPr>
              <w:t>ющим итогом с начала года</w:t>
            </w:r>
          </w:p>
        </w:tc>
        <w:tc>
          <w:tcPr>
            <w:tcW w:w="709" w:type="dxa"/>
            <w:vAlign w:val="center"/>
          </w:tcPr>
          <w:p w:rsidR="004240B7" w:rsidRPr="00E5521D" w:rsidRDefault="004240B7" w:rsidP="00E01EB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521D">
              <w:rPr>
                <w:rFonts w:ascii="Times New Roman" w:hAnsi="Times New Roman" w:cs="Times New Roman"/>
                <w:szCs w:val="22"/>
              </w:rPr>
              <w:t>на отчет</w:t>
            </w:r>
            <w:r w:rsidR="00681121" w:rsidRPr="00E5521D">
              <w:rPr>
                <w:rFonts w:ascii="Times New Roman" w:hAnsi="Times New Roman" w:cs="Times New Roman"/>
                <w:szCs w:val="22"/>
              </w:rPr>
              <w:t>-</w:t>
            </w:r>
            <w:r w:rsidRPr="00E5521D">
              <w:rPr>
                <w:rFonts w:ascii="Times New Roman" w:hAnsi="Times New Roman" w:cs="Times New Roman"/>
                <w:szCs w:val="22"/>
              </w:rPr>
              <w:t>ный пери</w:t>
            </w:r>
            <w:r w:rsidR="00681121" w:rsidRPr="00E5521D">
              <w:rPr>
                <w:rFonts w:ascii="Times New Roman" w:hAnsi="Times New Roman" w:cs="Times New Roman"/>
                <w:szCs w:val="22"/>
              </w:rPr>
              <w:t>-</w:t>
            </w:r>
            <w:r w:rsidRPr="00E5521D">
              <w:rPr>
                <w:rFonts w:ascii="Times New Roman" w:hAnsi="Times New Roman" w:cs="Times New Roman"/>
                <w:szCs w:val="22"/>
              </w:rPr>
              <w:t>од</w:t>
            </w:r>
          </w:p>
        </w:tc>
        <w:tc>
          <w:tcPr>
            <w:tcW w:w="992" w:type="dxa"/>
            <w:vAlign w:val="center"/>
          </w:tcPr>
          <w:p w:rsidR="004240B7" w:rsidRPr="00E5521D" w:rsidRDefault="00681121" w:rsidP="00E01EB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521D">
              <w:rPr>
                <w:rFonts w:ascii="Times New Roman" w:hAnsi="Times New Roman" w:cs="Times New Roman"/>
                <w:szCs w:val="22"/>
              </w:rPr>
              <w:t>н</w:t>
            </w:r>
            <w:r w:rsidR="004240B7" w:rsidRPr="00E5521D">
              <w:rPr>
                <w:rFonts w:ascii="Times New Roman" w:hAnsi="Times New Roman" w:cs="Times New Roman"/>
                <w:szCs w:val="22"/>
              </w:rPr>
              <w:t>араста</w:t>
            </w:r>
            <w:r w:rsidRPr="00E5521D">
              <w:rPr>
                <w:rFonts w:ascii="Times New Roman" w:hAnsi="Times New Roman" w:cs="Times New Roman"/>
                <w:szCs w:val="22"/>
              </w:rPr>
              <w:t>-</w:t>
            </w:r>
            <w:r w:rsidR="004240B7" w:rsidRPr="00E5521D">
              <w:rPr>
                <w:rFonts w:ascii="Times New Roman" w:hAnsi="Times New Roman" w:cs="Times New Roman"/>
                <w:szCs w:val="22"/>
              </w:rPr>
              <w:t>ющим итогом с начала года</w:t>
            </w:r>
          </w:p>
        </w:tc>
        <w:tc>
          <w:tcPr>
            <w:tcW w:w="851" w:type="dxa"/>
            <w:vAlign w:val="center"/>
          </w:tcPr>
          <w:p w:rsidR="004240B7" w:rsidRPr="00E5521D" w:rsidRDefault="004240B7" w:rsidP="00E01EB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521D">
              <w:rPr>
                <w:rFonts w:ascii="Times New Roman" w:hAnsi="Times New Roman" w:cs="Times New Roman"/>
                <w:szCs w:val="22"/>
              </w:rPr>
              <w:t>за отчет</w:t>
            </w:r>
            <w:r w:rsidR="00681121" w:rsidRPr="00E5521D">
              <w:rPr>
                <w:rFonts w:ascii="Times New Roman" w:hAnsi="Times New Roman" w:cs="Times New Roman"/>
                <w:szCs w:val="22"/>
              </w:rPr>
              <w:t>-</w:t>
            </w:r>
            <w:r w:rsidRPr="00E5521D">
              <w:rPr>
                <w:rFonts w:ascii="Times New Roman" w:hAnsi="Times New Roman" w:cs="Times New Roman"/>
                <w:szCs w:val="22"/>
              </w:rPr>
              <w:t>ный период</w:t>
            </w:r>
          </w:p>
        </w:tc>
        <w:tc>
          <w:tcPr>
            <w:tcW w:w="850" w:type="dxa"/>
            <w:vMerge/>
          </w:tcPr>
          <w:p w:rsidR="004240B7" w:rsidRPr="00E5521D" w:rsidRDefault="004240B7" w:rsidP="00E01EB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0" w:type="dxa"/>
            <w:vMerge/>
          </w:tcPr>
          <w:p w:rsidR="004240B7" w:rsidRPr="00E5521D" w:rsidRDefault="004240B7" w:rsidP="00E01EB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4240B7" w:rsidRPr="00E5521D" w:rsidRDefault="004240B7" w:rsidP="00E01EB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521D">
              <w:rPr>
                <w:rFonts w:ascii="Times New Roman" w:hAnsi="Times New Roman" w:cs="Times New Roman"/>
                <w:szCs w:val="22"/>
              </w:rPr>
              <w:t>на год</w:t>
            </w:r>
          </w:p>
        </w:tc>
        <w:tc>
          <w:tcPr>
            <w:tcW w:w="992" w:type="dxa"/>
            <w:vAlign w:val="center"/>
          </w:tcPr>
          <w:p w:rsidR="004240B7" w:rsidRPr="00E5521D" w:rsidRDefault="00681121" w:rsidP="00E01EB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521D">
              <w:rPr>
                <w:rFonts w:ascii="Times New Roman" w:hAnsi="Times New Roman" w:cs="Times New Roman"/>
                <w:szCs w:val="22"/>
              </w:rPr>
              <w:t>н</w:t>
            </w:r>
            <w:r w:rsidR="004240B7" w:rsidRPr="00E5521D">
              <w:rPr>
                <w:rFonts w:ascii="Times New Roman" w:hAnsi="Times New Roman" w:cs="Times New Roman"/>
                <w:szCs w:val="22"/>
              </w:rPr>
              <w:t>араста</w:t>
            </w:r>
            <w:r w:rsidRPr="00E5521D">
              <w:rPr>
                <w:rFonts w:ascii="Times New Roman" w:hAnsi="Times New Roman" w:cs="Times New Roman"/>
                <w:szCs w:val="22"/>
              </w:rPr>
              <w:t>-</w:t>
            </w:r>
            <w:r w:rsidR="004240B7" w:rsidRPr="00E5521D">
              <w:rPr>
                <w:rFonts w:ascii="Times New Roman" w:hAnsi="Times New Roman" w:cs="Times New Roman"/>
                <w:szCs w:val="22"/>
              </w:rPr>
              <w:t>ющим итогом с начала года</w:t>
            </w:r>
          </w:p>
        </w:tc>
        <w:tc>
          <w:tcPr>
            <w:tcW w:w="709" w:type="dxa"/>
            <w:vAlign w:val="center"/>
          </w:tcPr>
          <w:p w:rsidR="004240B7" w:rsidRPr="00E5521D" w:rsidRDefault="004240B7" w:rsidP="00E01EB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521D">
              <w:rPr>
                <w:rFonts w:ascii="Times New Roman" w:hAnsi="Times New Roman" w:cs="Times New Roman"/>
                <w:szCs w:val="22"/>
              </w:rPr>
              <w:t>на отчет</w:t>
            </w:r>
            <w:r w:rsidR="00681121" w:rsidRPr="00E5521D">
              <w:rPr>
                <w:rFonts w:ascii="Times New Roman" w:hAnsi="Times New Roman" w:cs="Times New Roman"/>
                <w:szCs w:val="22"/>
              </w:rPr>
              <w:t>-</w:t>
            </w:r>
            <w:r w:rsidRPr="00E5521D">
              <w:rPr>
                <w:rFonts w:ascii="Times New Roman" w:hAnsi="Times New Roman" w:cs="Times New Roman"/>
                <w:szCs w:val="22"/>
              </w:rPr>
              <w:t>ный пери</w:t>
            </w:r>
            <w:r w:rsidR="00681121" w:rsidRPr="00E5521D">
              <w:rPr>
                <w:rFonts w:ascii="Times New Roman" w:hAnsi="Times New Roman" w:cs="Times New Roman"/>
                <w:szCs w:val="22"/>
              </w:rPr>
              <w:t>-</w:t>
            </w:r>
            <w:r w:rsidRPr="00E5521D">
              <w:rPr>
                <w:rFonts w:ascii="Times New Roman" w:hAnsi="Times New Roman" w:cs="Times New Roman"/>
                <w:szCs w:val="22"/>
              </w:rPr>
              <w:t>од</w:t>
            </w:r>
          </w:p>
        </w:tc>
        <w:tc>
          <w:tcPr>
            <w:tcW w:w="992" w:type="dxa"/>
            <w:vAlign w:val="center"/>
          </w:tcPr>
          <w:p w:rsidR="004240B7" w:rsidRPr="00E5521D" w:rsidRDefault="00681121" w:rsidP="00E01EB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521D">
              <w:rPr>
                <w:rFonts w:ascii="Times New Roman" w:hAnsi="Times New Roman" w:cs="Times New Roman"/>
                <w:szCs w:val="22"/>
              </w:rPr>
              <w:t>н</w:t>
            </w:r>
            <w:r w:rsidR="004240B7" w:rsidRPr="00E5521D">
              <w:rPr>
                <w:rFonts w:ascii="Times New Roman" w:hAnsi="Times New Roman" w:cs="Times New Roman"/>
                <w:szCs w:val="22"/>
              </w:rPr>
              <w:t>араста</w:t>
            </w:r>
            <w:r w:rsidRPr="00E5521D">
              <w:rPr>
                <w:rFonts w:ascii="Times New Roman" w:hAnsi="Times New Roman" w:cs="Times New Roman"/>
                <w:szCs w:val="22"/>
              </w:rPr>
              <w:t>-</w:t>
            </w:r>
            <w:r w:rsidR="004240B7" w:rsidRPr="00E5521D">
              <w:rPr>
                <w:rFonts w:ascii="Times New Roman" w:hAnsi="Times New Roman" w:cs="Times New Roman"/>
                <w:szCs w:val="22"/>
              </w:rPr>
              <w:t>ющим итогом с начала года</w:t>
            </w:r>
          </w:p>
        </w:tc>
        <w:tc>
          <w:tcPr>
            <w:tcW w:w="709" w:type="dxa"/>
            <w:vAlign w:val="center"/>
          </w:tcPr>
          <w:p w:rsidR="004240B7" w:rsidRPr="00E5521D" w:rsidRDefault="004240B7" w:rsidP="00E01EB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521D">
              <w:rPr>
                <w:rFonts w:ascii="Times New Roman" w:hAnsi="Times New Roman" w:cs="Times New Roman"/>
                <w:szCs w:val="22"/>
              </w:rPr>
              <w:t>за отчет</w:t>
            </w:r>
            <w:r w:rsidR="00681121" w:rsidRPr="00E5521D">
              <w:rPr>
                <w:rFonts w:ascii="Times New Roman" w:hAnsi="Times New Roman" w:cs="Times New Roman"/>
                <w:szCs w:val="22"/>
              </w:rPr>
              <w:t>-</w:t>
            </w:r>
            <w:r w:rsidRPr="00E5521D">
              <w:rPr>
                <w:rFonts w:ascii="Times New Roman" w:hAnsi="Times New Roman" w:cs="Times New Roman"/>
                <w:szCs w:val="22"/>
              </w:rPr>
              <w:t>ный пери</w:t>
            </w:r>
            <w:r w:rsidR="00681121" w:rsidRPr="00E5521D">
              <w:rPr>
                <w:rFonts w:ascii="Times New Roman" w:hAnsi="Times New Roman" w:cs="Times New Roman"/>
                <w:szCs w:val="22"/>
              </w:rPr>
              <w:t>-</w:t>
            </w:r>
            <w:r w:rsidRPr="00E5521D">
              <w:rPr>
                <w:rFonts w:ascii="Times New Roman" w:hAnsi="Times New Roman" w:cs="Times New Roman"/>
                <w:szCs w:val="22"/>
              </w:rPr>
              <w:t>од</w:t>
            </w:r>
          </w:p>
        </w:tc>
        <w:tc>
          <w:tcPr>
            <w:tcW w:w="850" w:type="dxa"/>
            <w:vMerge/>
          </w:tcPr>
          <w:p w:rsidR="004240B7" w:rsidRPr="00E5521D" w:rsidRDefault="004240B7" w:rsidP="00E01EB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240B7" w:rsidRPr="00E5521D" w:rsidTr="004240B7">
        <w:tc>
          <w:tcPr>
            <w:tcW w:w="4032" w:type="dxa"/>
          </w:tcPr>
          <w:p w:rsidR="004240B7" w:rsidRPr="00E5521D" w:rsidRDefault="004240B7" w:rsidP="00E01E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21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4240B7" w:rsidRPr="00E5521D" w:rsidRDefault="004240B7" w:rsidP="00E01E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21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</w:tcPr>
          <w:p w:rsidR="004240B7" w:rsidRPr="00E5521D" w:rsidRDefault="004240B7" w:rsidP="00E01E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21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3" w:type="dxa"/>
          </w:tcPr>
          <w:p w:rsidR="004240B7" w:rsidRPr="00E5521D" w:rsidRDefault="004240B7" w:rsidP="00E01E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21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</w:tcPr>
          <w:p w:rsidR="004240B7" w:rsidRPr="00E5521D" w:rsidRDefault="004240B7" w:rsidP="00E01E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21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2" w:type="dxa"/>
          </w:tcPr>
          <w:p w:rsidR="004240B7" w:rsidRPr="00E5521D" w:rsidRDefault="004240B7" w:rsidP="00E01E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21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1" w:type="dxa"/>
          </w:tcPr>
          <w:p w:rsidR="004240B7" w:rsidRPr="00E5521D" w:rsidRDefault="004240B7" w:rsidP="00E01E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21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50" w:type="dxa"/>
          </w:tcPr>
          <w:p w:rsidR="004240B7" w:rsidRPr="00E5521D" w:rsidRDefault="004240B7" w:rsidP="00E01E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21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50" w:type="dxa"/>
          </w:tcPr>
          <w:p w:rsidR="004240B7" w:rsidRPr="00E5521D" w:rsidRDefault="004240B7" w:rsidP="00E01E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21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09" w:type="dxa"/>
          </w:tcPr>
          <w:p w:rsidR="004240B7" w:rsidRPr="00E5521D" w:rsidRDefault="004240B7" w:rsidP="00E01E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21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92" w:type="dxa"/>
          </w:tcPr>
          <w:p w:rsidR="004240B7" w:rsidRPr="00E5521D" w:rsidRDefault="004240B7" w:rsidP="00E01E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21D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</w:tcPr>
          <w:p w:rsidR="004240B7" w:rsidRPr="00E5521D" w:rsidRDefault="004240B7" w:rsidP="00E01E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21D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992" w:type="dxa"/>
          </w:tcPr>
          <w:p w:rsidR="004240B7" w:rsidRPr="00E5521D" w:rsidRDefault="004240B7" w:rsidP="00E01E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21D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709" w:type="dxa"/>
          </w:tcPr>
          <w:p w:rsidR="004240B7" w:rsidRPr="00E5521D" w:rsidRDefault="004240B7" w:rsidP="00E01E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21D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850" w:type="dxa"/>
          </w:tcPr>
          <w:p w:rsidR="004240B7" w:rsidRPr="00E5521D" w:rsidRDefault="004240B7" w:rsidP="00E01E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21D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4240B7" w:rsidRPr="00E5521D" w:rsidTr="004240B7">
        <w:tc>
          <w:tcPr>
            <w:tcW w:w="4032" w:type="dxa"/>
          </w:tcPr>
          <w:p w:rsidR="004240B7" w:rsidRPr="00E5521D" w:rsidRDefault="004240B7" w:rsidP="00E01EB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5521D">
              <w:rPr>
                <w:rFonts w:ascii="Times New Roman" w:hAnsi="Times New Roman" w:cs="Times New Roman"/>
                <w:sz w:val="24"/>
                <w:szCs w:val="24"/>
              </w:rPr>
              <w:t>Объем (содержание) муниципальной услуги, всего, в том числе:</w:t>
            </w:r>
          </w:p>
        </w:tc>
        <w:tc>
          <w:tcPr>
            <w:tcW w:w="851" w:type="dxa"/>
            <w:vAlign w:val="center"/>
          </w:tcPr>
          <w:p w:rsidR="004240B7" w:rsidRPr="00E5521D" w:rsidRDefault="004240B7" w:rsidP="00E01E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21D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08" w:type="dxa"/>
            <w:vAlign w:val="center"/>
          </w:tcPr>
          <w:p w:rsidR="004240B7" w:rsidRPr="00E5521D" w:rsidRDefault="004240B7" w:rsidP="00E01E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21D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993" w:type="dxa"/>
            <w:vAlign w:val="center"/>
          </w:tcPr>
          <w:p w:rsidR="004240B7" w:rsidRPr="00E5521D" w:rsidRDefault="004240B7" w:rsidP="00E01E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21D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09" w:type="dxa"/>
            <w:vAlign w:val="center"/>
          </w:tcPr>
          <w:p w:rsidR="004240B7" w:rsidRPr="00E5521D" w:rsidRDefault="004240B7" w:rsidP="00E01E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21D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992" w:type="dxa"/>
            <w:vAlign w:val="center"/>
          </w:tcPr>
          <w:p w:rsidR="004240B7" w:rsidRPr="00E5521D" w:rsidRDefault="004240B7" w:rsidP="00E01E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21D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851" w:type="dxa"/>
            <w:vAlign w:val="center"/>
          </w:tcPr>
          <w:p w:rsidR="004240B7" w:rsidRPr="00E5521D" w:rsidRDefault="004240B7" w:rsidP="00E01E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21D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850" w:type="dxa"/>
            <w:vAlign w:val="center"/>
          </w:tcPr>
          <w:p w:rsidR="004240B7" w:rsidRPr="00E5521D" w:rsidRDefault="004240B7" w:rsidP="004240B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21D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850" w:type="dxa"/>
            <w:vAlign w:val="center"/>
          </w:tcPr>
          <w:p w:rsidR="004240B7" w:rsidRPr="00E5521D" w:rsidRDefault="004240B7" w:rsidP="004240B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21D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09" w:type="dxa"/>
            <w:vAlign w:val="center"/>
          </w:tcPr>
          <w:p w:rsidR="004240B7" w:rsidRPr="00E5521D" w:rsidRDefault="004240B7" w:rsidP="00E01E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4240B7" w:rsidRPr="00E5521D" w:rsidRDefault="004240B7" w:rsidP="00E01E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4240B7" w:rsidRPr="00E5521D" w:rsidRDefault="004240B7" w:rsidP="00E01E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4240B7" w:rsidRPr="00E5521D" w:rsidRDefault="004240B7" w:rsidP="00E01E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4240B7" w:rsidRPr="00E5521D" w:rsidRDefault="004240B7" w:rsidP="00E01E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4240B7" w:rsidRPr="00E5521D" w:rsidRDefault="004240B7" w:rsidP="00E01E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40B7" w:rsidRPr="00E5521D" w:rsidTr="004240B7">
        <w:tc>
          <w:tcPr>
            <w:tcW w:w="4032" w:type="dxa"/>
          </w:tcPr>
          <w:p w:rsidR="004240B7" w:rsidRPr="00E5521D" w:rsidRDefault="00B62377" w:rsidP="00E01EB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5521D">
              <w:rPr>
                <w:rFonts w:ascii="Times New Roman" w:hAnsi="Times New Roman" w:cs="Times New Roman"/>
                <w:sz w:val="24"/>
                <w:szCs w:val="24"/>
              </w:rPr>
              <w:t>Количество публичных выступлений, с учетом всех форм</w:t>
            </w:r>
          </w:p>
        </w:tc>
        <w:tc>
          <w:tcPr>
            <w:tcW w:w="851" w:type="dxa"/>
          </w:tcPr>
          <w:p w:rsidR="004240B7" w:rsidRPr="00E5521D" w:rsidRDefault="00DD3FA5" w:rsidP="00E01E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21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4240B7" w:rsidRPr="00E5521D">
              <w:rPr>
                <w:rFonts w:ascii="Times New Roman" w:hAnsi="Times New Roman" w:cs="Times New Roman"/>
                <w:sz w:val="24"/>
                <w:szCs w:val="24"/>
              </w:rPr>
              <w:t>ди</w:t>
            </w:r>
            <w:r w:rsidR="002C1375" w:rsidRPr="00E5521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4240B7" w:rsidRPr="00E5521D">
              <w:rPr>
                <w:rFonts w:ascii="Times New Roman" w:hAnsi="Times New Roman" w:cs="Times New Roman"/>
                <w:sz w:val="24"/>
                <w:szCs w:val="24"/>
              </w:rPr>
              <w:t>ниц</w:t>
            </w:r>
          </w:p>
        </w:tc>
        <w:tc>
          <w:tcPr>
            <w:tcW w:w="708" w:type="dxa"/>
            <w:vAlign w:val="center"/>
          </w:tcPr>
          <w:p w:rsidR="004240B7" w:rsidRPr="00E5521D" w:rsidRDefault="004240B7" w:rsidP="00E01E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:rsidR="004240B7" w:rsidRPr="00E5521D" w:rsidRDefault="004240B7" w:rsidP="00E01E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4240B7" w:rsidRPr="00E5521D" w:rsidRDefault="004240B7" w:rsidP="00E01E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4240B7" w:rsidRPr="00E5521D" w:rsidRDefault="004240B7" w:rsidP="00E01E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4240B7" w:rsidRPr="00E5521D" w:rsidRDefault="004240B7" w:rsidP="00E01E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4240B7" w:rsidRPr="00E5521D" w:rsidRDefault="004240B7" w:rsidP="00E01E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4240B7" w:rsidRPr="00E5521D" w:rsidRDefault="004240B7" w:rsidP="00E01E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4240B7" w:rsidRPr="00E5521D" w:rsidRDefault="004240B7" w:rsidP="00E01E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4240B7" w:rsidRPr="00E5521D" w:rsidRDefault="004240B7" w:rsidP="00E01E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4240B7" w:rsidRPr="00E5521D" w:rsidRDefault="004240B7" w:rsidP="00E01E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4240B7" w:rsidRPr="00E5521D" w:rsidRDefault="004240B7" w:rsidP="00E01E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4240B7" w:rsidRPr="00E5521D" w:rsidRDefault="004240B7" w:rsidP="00E01E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4240B7" w:rsidRPr="00E5521D" w:rsidRDefault="004240B7" w:rsidP="00E01E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1A5F" w:rsidRPr="00E5521D" w:rsidTr="006B1A5F">
        <w:tc>
          <w:tcPr>
            <w:tcW w:w="4032" w:type="dxa"/>
          </w:tcPr>
          <w:p w:rsidR="006B1A5F" w:rsidRPr="00E5521D" w:rsidRDefault="006B1A5F" w:rsidP="00E01EB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5521D">
              <w:rPr>
                <w:rFonts w:ascii="Times New Roman" w:hAnsi="Times New Roman" w:cs="Times New Roman"/>
                <w:sz w:val="24"/>
                <w:szCs w:val="24"/>
              </w:rPr>
              <w:t>Показатели, характеризующие качество муниципальной услуги</w:t>
            </w:r>
          </w:p>
        </w:tc>
        <w:tc>
          <w:tcPr>
            <w:tcW w:w="851" w:type="dxa"/>
            <w:vAlign w:val="center"/>
          </w:tcPr>
          <w:p w:rsidR="006B1A5F" w:rsidRPr="00E5521D" w:rsidRDefault="006B1A5F" w:rsidP="00E01E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21D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08" w:type="dxa"/>
            <w:vAlign w:val="center"/>
          </w:tcPr>
          <w:p w:rsidR="006B1A5F" w:rsidRPr="00E5521D" w:rsidRDefault="006B1A5F" w:rsidP="00E01E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21D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993" w:type="dxa"/>
            <w:vAlign w:val="center"/>
          </w:tcPr>
          <w:p w:rsidR="006B1A5F" w:rsidRPr="00E5521D" w:rsidRDefault="006B1A5F" w:rsidP="00E01E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21D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09" w:type="dxa"/>
            <w:vAlign w:val="center"/>
          </w:tcPr>
          <w:p w:rsidR="006B1A5F" w:rsidRPr="00E5521D" w:rsidRDefault="006B1A5F" w:rsidP="00E01E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21D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992" w:type="dxa"/>
            <w:vAlign w:val="center"/>
          </w:tcPr>
          <w:p w:rsidR="006B1A5F" w:rsidRPr="00E5521D" w:rsidRDefault="006B1A5F" w:rsidP="00E01E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21D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851" w:type="dxa"/>
            <w:vAlign w:val="center"/>
          </w:tcPr>
          <w:p w:rsidR="006B1A5F" w:rsidRPr="00E5521D" w:rsidRDefault="006B1A5F" w:rsidP="00E01E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21D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850" w:type="dxa"/>
            <w:vAlign w:val="center"/>
          </w:tcPr>
          <w:p w:rsidR="006B1A5F" w:rsidRPr="00E5521D" w:rsidRDefault="006B1A5F" w:rsidP="006B1A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21D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850" w:type="dxa"/>
            <w:vAlign w:val="center"/>
          </w:tcPr>
          <w:p w:rsidR="006B1A5F" w:rsidRPr="00E5521D" w:rsidRDefault="006B1A5F" w:rsidP="006B1A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21D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09" w:type="dxa"/>
            <w:vAlign w:val="center"/>
          </w:tcPr>
          <w:p w:rsidR="006B1A5F" w:rsidRPr="00E5521D" w:rsidRDefault="006B1A5F" w:rsidP="00E01E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21D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992" w:type="dxa"/>
            <w:vAlign w:val="center"/>
          </w:tcPr>
          <w:p w:rsidR="006B1A5F" w:rsidRPr="00E5521D" w:rsidRDefault="006B1A5F" w:rsidP="00E01E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21D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09" w:type="dxa"/>
            <w:vAlign w:val="center"/>
          </w:tcPr>
          <w:p w:rsidR="006B1A5F" w:rsidRPr="00E5521D" w:rsidRDefault="006B1A5F" w:rsidP="00E01E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21D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992" w:type="dxa"/>
            <w:vAlign w:val="center"/>
          </w:tcPr>
          <w:p w:rsidR="006B1A5F" w:rsidRPr="00E5521D" w:rsidRDefault="006B1A5F" w:rsidP="00E01E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21D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09" w:type="dxa"/>
            <w:vAlign w:val="center"/>
          </w:tcPr>
          <w:p w:rsidR="006B1A5F" w:rsidRPr="00E5521D" w:rsidRDefault="006B1A5F" w:rsidP="00E01E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21D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850" w:type="dxa"/>
            <w:vAlign w:val="center"/>
          </w:tcPr>
          <w:p w:rsidR="006B1A5F" w:rsidRPr="00E5521D" w:rsidRDefault="006B1A5F" w:rsidP="00E01E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40B7" w:rsidRPr="00E5521D" w:rsidTr="004240B7">
        <w:tc>
          <w:tcPr>
            <w:tcW w:w="4032" w:type="dxa"/>
            <w:vAlign w:val="center"/>
          </w:tcPr>
          <w:p w:rsidR="004240B7" w:rsidRPr="00E5521D" w:rsidRDefault="00B62377" w:rsidP="00E01EB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521D">
              <w:rPr>
                <w:rFonts w:ascii="Times New Roman" w:hAnsi="Times New Roman"/>
                <w:sz w:val="24"/>
                <w:szCs w:val="24"/>
              </w:rPr>
              <w:t>Доля новых концертных программ (длительностью не менее 60 мин) в общем количестве концертных программ</w:t>
            </w:r>
          </w:p>
        </w:tc>
        <w:tc>
          <w:tcPr>
            <w:tcW w:w="851" w:type="dxa"/>
          </w:tcPr>
          <w:p w:rsidR="004240B7" w:rsidRPr="00E5521D" w:rsidRDefault="009C209F" w:rsidP="00E01E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21D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4240B7" w:rsidRPr="00E5521D">
              <w:rPr>
                <w:rFonts w:ascii="Times New Roman" w:hAnsi="Times New Roman" w:cs="Times New Roman"/>
                <w:sz w:val="24"/>
                <w:szCs w:val="24"/>
              </w:rPr>
              <w:t>ро</w:t>
            </w:r>
            <w:r w:rsidRPr="00E5521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4240B7" w:rsidRPr="00E5521D">
              <w:rPr>
                <w:rFonts w:ascii="Times New Roman" w:hAnsi="Times New Roman" w:cs="Times New Roman"/>
                <w:sz w:val="24"/>
                <w:szCs w:val="24"/>
              </w:rPr>
              <w:t>цент</w:t>
            </w:r>
          </w:p>
        </w:tc>
        <w:tc>
          <w:tcPr>
            <w:tcW w:w="708" w:type="dxa"/>
            <w:vAlign w:val="center"/>
          </w:tcPr>
          <w:p w:rsidR="004240B7" w:rsidRPr="00E5521D" w:rsidRDefault="004240B7" w:rsidP="00E01E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:rsidR="004240B7" w:rsidRPr="00E5521D" w:rsidRDefault="004240B7" w:rsidP="00E01E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21D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09" w:type="dxa"/>
            <w:vAlign w:val="center"/>
          </w:tcPr>
          <w:p w:rsidR="004240B7" w:rsidRPr="00E5521D" w:rsidRDefault="0037779B" w:rsidP="00E01E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992" w:type="dxa"/>
            <w:vAlign w:val="center"/>
          </w:tcPr>
          <w:p w:rsidR="004240B7" w:rsidRPr="00E5521D" w:rsidRDefault="004240B7" w:rsidP="00E01E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4240B7" w:rsidRPr="00E5521D" w:rsidRDefault="0037779B" w:rsidP="00E01E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850" w:type="dxa"/>
          </w:tcPr>
          <w:p w:rsidR="004240B7" w:rsidRPr="00E5521D" w:rsidRDefault="004240B7" w:rsidP="00E01E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4240B7" w:rsidRPr="00E5521D" w:rsidRDefault="004240B7" w:rsidP="00E01E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4240B7" w:rsidRPr="00E5521D" w:rsidRDefault="004240B7" w:rsidP="00E01E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21D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992" w:type="dxa"/>
            <w:vAlign w:val="center"/>
          </w:tcPr>
          <w:p w:rsidR="004240B7" w:rsidRPr="00E5521D" w:rsidRDefault="004240B7" w:rsidP="00E01E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21D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09" w:type="dxa"/>
            <w:vAlign w:val="center"/>
          </w:tcPr>
          <w:p w:rsidR="004240B7" w:rsidRPr="00E5521D" w:rsidRDefault="004240B7" w:rsidP="00E01E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21D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992" w:type="dxa"/>
            <w:vAlign w:val="center"/>
          </w:tcPr>
          <w:p w:rsidR="004240B7" w:rsidRPr="00E5521D" w:rsidRDefault="004240B7" w:rsidP="00E01E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21D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09" w:type="dxa"/>
            <w:vAlign w:val="center"/>
          </w:tcPr>
          <w:p w:rsidR="004240B7" w:rsidRPr="00E5521D" w:rsidRDefault="004240B7" w:rsidP="00E01E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21D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850" w:type="dxa"/>
            <w:vAlign w:val="center"/>
          </w:tcPr>
          <w:p w:rsidR="004240B7" w:rsidRPr="00E5521D" w:rsidRDefault="004240B7" w:rsidP="00E01E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40B7" w:rsidRPr="00E5521D" w:rsidTr="004240B7">
        <w:tc>
          <w:tcPr>
            <w:tcW w:w="4032" w:type="dxa"/>
            <w:vAlign w:val="center"/>
          </w:tcPr>
          <w:p w:rsidR="004240B7" w:rsidRPr="00E5521D" w:rsidRDefault="00B62377" w:rsidP="00747B5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521D">
              <w:rPr>
                <w:rFonts w:ascii="Times New Roman" w:hAnsi="Times New Roman"/>
                <w:sz w:val="24"/>
                <w:szCs w:val="24"/>
              </w:rPr>
              <w:t>Доля потребителей, удовлетворенных качеством услуги</w:t>
            </w:r>
          </w:p>
        </w:tc>
        <w:tc>
          <w:tcPr>
            <w:tcW w:w="851" w:type="dxa"/>
            <w:vAlign w:val="center"/>
          </w:tcPr>
          <w:p w:rsidR="004240B7" w:rsidRPr="00E5521D" w:rsidRDefault="00675816" w:rsidP="00E01E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21D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4240B7" w:rsidRPr="00E5521D">
              <w:rPr>
                <w:rFonts w:ascii="Times New Roman" w:hAnsi="Times New Roman" w:cs="Times New Roman"/>
                <w:sz w:val="24"/>
                <w:szCs w:val="24"/>
              </w:rPr>
              <w:t>ро</w:t>
            </w:r>
            <w:r w:rsidRPr="00E5521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4240B7" w:rsidRPr="00E5521D">
              <w:rPr>
                <w:rFonts w:ascii="Times New Roman" w:hAnsi="Times New Roman" w:cs="Times New Roman"/>
                <w:sz w:val="24"/>
                <w:szCs w:val="24"/>
              </w:rPr>
              <w:t>цент</w:t>
            </w:r>
          </w:p>
        </w:tc>
        <w:tc>
          <w:tcPr>
            <w:tcW w:w="708" w:type="dxa"/>
            <w:vAlign w:val="center"/>
          </w:tcPr>
          <w:p w:rsidR="004240B7" w:rsidRPr="00E5521D" w:rsidRDefault="004240B7" w:rsidP="00E01E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:rsidR="004240B7" w:rsidRPr="00E5521D" w:rsidRDefault="004240B7" w:rsidP="00E01E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21D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09" w:type="dxa"/>
            <w:vAlign w:val="center"/>
          </w:tcPr>
          <w:p w:rsidR="004240B7" w:rsidRPr="00E5521D" w:rsidRDefault="004240B7" w:rsidP="00E01E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4240B7" w:rsidRPr="00E5521D" w:rsidRDefault="004240B7" w:rsidP="00E01E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21D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851" w:type="dxa"/>
            <w:vAlign w:val="center"/>
          </w:tcPr>
          <w:p w:rsidR="004240B7" w:rsidRPr="00E5521D" w:rsidRDefault="004240B7" w:rsidP="00E01E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4240B7" w:rsidRPr="00E5521D" w:rsidRDefault="004240B7" w:rsidP="00E01E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4240B7" w:rsidRPr="00E5521D" w:rsidRDefault="004240B7" w:rsidP="00E01E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4240B7" w:rsidRPr="00E5521D" w:rsidRDefault="004240B7" w:rsidP="00E01E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21D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992" w:type="dxa"/>
            <w:vAlign w:val="center"/>
          </w:tcPr>
          <w:p w:rsidR="004240B7" w:rsidRPr="00E5521D" w:rsidRDefault="004240B7" w:rsidP="00E01E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21D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09" w:type="dxa"/>
            <w:vAlign w:val="center"/>
          </w:tcPr>
          <w:p w:rsidR="004240B7" w:rsidRPr="00E5521D" w:rsidRDefault="004240B7" w:rsidP="00E01E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21D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992" w:type="dxa"/>
            <w:vAlign w:val="center"/>
          </w:tcPr>
          <w:p w:rsidR="004240B7" w:rsidRPr="00E5521D" w:rsidRDefault="004240B7" w:rsidP="00E01E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21D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09" w:type="dxa"/>
            <w:vAlign w:val="center"/>
          </w:tcPr>
          <w:p w:rsidR="004240B7" w:rsidRPr="00E5521D" w:rsidRDefault="004240B7" w:rsidP="00E01E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21D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850" w:type="dxa"/>
            <w:vAlign w:val="center"/>
          </w:tcPr>
          <w:p w:rsidR="004240B7" w:rsidRPr="00E5521D" w:rsidRDefault="004240B7" w:rsidP="00E01E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855F7" w:rsidRPr="00E5521D" w:rsidRDefault="002855F7" w:rsidP="00E01EBB">
      <w:pPr>
        <w:pStyle w:val="ConsPlusNormal"/>
        <w:widowControl/>
        <w:tabs>
          <w:tab w:val="left" w:pos="3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D5360" w:rsidRPr="00E5521D" w:rsidRDefault="002D5360" w:rsidP="002D5360">
      <w:pPr>
        <w:pStyle w:val="ConsPlusNormal"/>
        <w:widowControl/>
        <w:tabs>
          <w:tab w:val="left" w:pos="3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521D">
        <w:rPr>
          <w:rFonts w:ascii="Times New Roman" w:hAnsi="Times New Roman" w:cs="Times New Roman"/>
          <w:sz w:val="28"/>
          <w:szCs w:val="28"/>
        </w:rPr>
        <w:t>9.2. Сроки представления отчета об исполнении муниципального задания.</w:t>
      </w:r>
    </w:p>
    <w:p w:rsidR="002D5360" w:rsidRPr="00E5521D" w:rsidRDefault="002D5360" w:rsidP="002D5360">
      <w:pPr>
        <w:tabs>
          <w:tab w:val="left" w:pos="360"/>
        </w:tabs>
        <w:spacing w:after="0" w:line="240" w:lineRule="auto"/>
        <w:ind w:firstLine="927"/>
        <w:jc w:val="both"/>
        <w:rPr>
          <w:rFonts w:ascii="Times New Roman" w:hAnsi="Times New Roman"/>
          <w:sz w:val="28"/>
        </w:rPr>
      </w:pPr>
      <w:r w:rsidRPr="00E5521D">
        <w:rPr>
          <w:rFonts w:ascii="Times New Roman" w:hAnsi="Times New Roman"/>
          <w:sz w:val="28"/>
        </w:rPr>
        <w:lastRenderedPageBreak/>
        <w:t>Отчёт об исполнении муниципального задания и пояснительную записку о результатах исполнения муниципального задания предоставляется ежеквартально в срок до 10 числа месяца, следующего за отчетным кварталом, и в срок до 20 января текущего финансового года по итогам отчетного финансового года.</w:t>
      </w:r>
    </w:p>
    <w:p w:rsidR="002D5360" w:rsidRPr="00E5521D" w:rsidRDefault="002D5360" w:rsidP="002D5360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521D">
        <w:rPr>
          <w:rFonts w:ascii="Times New Roman" w:hAnsi="Times New Roman" w:cs="Times New Roman"/>
          <w:sz w:val="28"/>
          <w:szCs w:val="28"/>
        </w:rPr>
        <w:t>9.3. Иные требования к отчетности об исполнении муниципального задания, в том числе:</w:t>
      </w:r>
    </w:p>
    <w:p w:rsidR="002D5360" w:rsidRPr="00E5521D" w:rsidRDefault="002D5360" w:rsidP="002D5360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521D">
        <w:rPr>
          <w:rFonts w:ascii="Times New Roman" w:hAnsi="Times New Roman" w:cs="Times New Roman"/>
          <w:sz w:val="28"/>
          <w:szCs w:val="28"/>
        </w:rPr>
        <w:t>- наличие в отчетном периоде обоснованных жалоб на качество муниципальной услуги (дата, содержание жалобы, информация о принятых мерах);</w:t>
      </w:r>
    </w:p>
    <w:p w:rsidR="002D5360" w:rsidRPr="00E5521D" w:rsidRDefault="002D5360" w:rsidP="002D5360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521D">
        <w:rPr>
          <w:rFonts w:ascii="Times New Roman" w:hAnsi="Times New Roman" w:cs="Times New Roman"/>
          <w:sz w:val="28"/>
          <w:szCs w:val="28"/>
        </w:rPr>
        <w:t>- наличие в отчетном периоде замечаний к качеству муниципальной услуги со стороны контролирующих органов (дата проверки, наименование контролирующего органа, содержание замечания, информация о принятых мерах) и другие требования, установленные структурным подразделением Администрации города Омска, осуществляющим функции и полномочия учредителя муниципального учреждения.</w:t>
      </w:r>
    </w:p>
    <w:p w:rsidR="002D5360" w:rsidRPr="00E5521D" w:rsidRDefault="002D5360" w:rsidP="002D5360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521D">
        <w:rPr>
          <w:rFonts w:ascii="Times New Roman" w:hAnsi="Times New Roman" w:cs="Times New Roman"/>
          <w:sz w:val="28"/>
          <w:szCs w:val="28"/>
        </w:rPr>
        <w:t>9.4. Иная информация, необходимая для исполнения (контроля за исполнением) муниципального задания.</w:t>
      </w:r>
    </w:p>
    <w:p w:rsidR="002D5360" w:rsidRPr="00E5521D" w:rsidRDefault="002D5360" w:rsidP="002D5360">
      <w:pPr>
        <w:pStyle w:val="a4"/>
        <w:spacing w:after="0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E5521D">
        <w:rPr>
          <w:rFonts w:ascii="Times New Roman" w:hAnsi="Times New Roman"/>
          <w:sz w:val="28"/>
          <w:szCs w:val="28"/>
        </w:rPr>
        <w:t>Порядок финансового обеспечения муниципального задания, в том числе условия его изменения.</w:t>
      </w:r>
    </w:p>
    <w:p w:rsidR="002D5360" w:rsidRPr="00E5521D" w:rsidRDefault="002D5360" w:rsidP="002D5360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/>
          <w:sz w:val="28"/>
          <w:szCs w:val="28"/>
        </w:rPr>
      </w:pPr>
      <w:r w:rsidRPr="00E5521D">
        <w:rPr>
          <w:rFonts w:ascii="Times New Roman" w:hAnsi="Times New Roman"/>
          <w:sz w:val="28"/>
          <w:szCs w:val="28"/>
        </w:rPr>
        <w:t>Финансовое обеспечение выполнения муниципального задания осуществляется в пределах бюджетных ассигнований, предусмотренных в бюджете города Омска на соответствующие цели.</w:t>
      </w:r>
    </w:p>
    <w:p w:rsidR="002D5360" w:rsidRPr="00E5521D" w:rsidRDefault="002D5360" w:rsidP="002D536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E5521D">
        <w:rPr>
          <w:rFonts w:ascii="Times New Roman" w:eastAsiaTheme="minorHAnsi" w:hAnsi="Times New Roman"/>
          <w:sz w:val="28"/>
          <w:szCs w:val="28"/>
          <w:lang w:eastAsia="en-US"/>
        </w:rPr>
        <w:t>В случае внесения изменений в нормативные правовые акты, на основании которых было сформировано муниципальное задание, а также в случае изменения размера бюджетных ассигнований (лимитов бюджетных обязательств) на финансовое обеспечение выполнения муниципального задания в муниципальное задание вносятся изменения, которые утверждаются и доводятся департаментом культуры Администрации города Омска до Учреждения в срок не позднее 20 дней со дня вступления в силу соответствующих изменений.</w:t>
      </w:r>
    </w:p>
    <w:p w:rsidR="002D5360" w:rsidRPr="00E5521D" w:rsidRDefault="002D5360" w:rsidP="002D536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E5521D">
        <w:rPr>
          <w:rFonts w:ascii="Times New Roman" w:eastAsiaTheme="minorHAnsi" w:hAnsi="Times New Roman"/>
          <w:sz w:val="28"/>
          <w:szCs w:val="28"/>
          <w:lang w:eastAsia="en-US"/>
        </w:rPr>
        <w:t>В муниципальном задании установлены допустимые (возможные) отклонения в процентах от установленных значений показателей качества и объема, установленных в муниципальном задании или его части. Значения указанных отклонений, устанавливаемые на текущий финансовый год, не могут быть изменены в течение текущего финансового года.</w:t>
      </w:r>
    </w:p>
    <w:p w:rsidR="002D5360" w:rsidRPr="00E5521D" w:rsidRDefault="002D5360" w:rsidP="002D536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E5521D">
        <w:rPr>
          <w:rFonts w:ascii="Times New Roman" w:eastAsiaTheme="minorHAnsi" w:hAnsi="Times New Roman"/>
          <w:sz w:val="28"/>
          <w:szCs w:val="28"/>
          <w:lang w:eastAsia="en-US"/>
        </w:rPr>
        <w:t>При выполнении муниципального задания в полном объеме, объем финансового обеспечения выполнения муниципального задания не может быть сокращен.</w:t>
      </w:r>
    </w:p>
    <w:p w:rsidR="002D5360" w:rsidRPr="00E5521D" w:rsidRDefault="002D5360" w:rsidP="002D536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E5521D">
        <w:rPr>
          <w:rFonts w:ascii="Times New Roman" w:eastAsiaTheme="minorHAnsi" w:hAnsi="Times New Roman"/>
          <w:sz w:val="28"/>
          <w:szCs w:val="28"/>
          <w:lang w:eastAsia="en-US"/>
        </w:rPr>
        <w:t>В случае, если Учреждение не обеспечило (не обеспечивает) выполнение муниципального задания, учредитель обязан принять в пределах своей компетенции меры по обеспечению выполнения муниципального задания либо по корректировке муниципального задания с соответствующим изменением объемов финансирования.</w:t>
      </w:r>
    </w:p>
    <w:p w:rsidR="002D5360" w:rsidRPr="00E5521D" w:rsidRDefault="002D5360" w:rsidP="002D5360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/>
          <w:sz w:val="28"/>
          <w:szCs w:val="28"/>
        </w:rPr>
      </w:pPr>
      <w:r w:rsidRPr="00E5521D">
        <w:rPr>
          <w:rFonts w:ascii="Times New Roman" w:hAnsi="Times New Roman"/>
          <w:sz w:val="28"/>
          <w:szCs w:val="28"/>
        </w:rPr>
        <w:t>Порядок предоставления субсидий определяется в соответствии с Положением о порядке предоставления из бюджета города Омска субсидий бюджетным и автономным учреждениям города Омска на финансовое обеспечение выполнения ими муниципального задания, утвержденным постановлением Администрации города Омска от 26 мая 2016 года № 651-п            «О порядке формирования и финансового обеспечения выполнения муниципального задания».</w:t>
      </w:r>
    </w:p>
    <w:p w:rsidR="002D5360" w:rsidRPr="00E5521D" w:rsidRDefault="002D5360" w:rsidP="002D5360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/>
          <w:sz w:val="28"/>
          <w:szCs w:val="28"/>
        </w:rPr>
      </w:pPr>
      <w:r w:rsidRPr="00E5521D">
        <w:rPr>
          <w:rFonts w:ascii="Times New Roman" w:hAnsi="Times New Roman"/>
          <w:sz w:val="28"/>
          <w:szCs w:val="28"/>
        </w:rPr>
        <w:lastRenderedPageBreak/>
        <w:t xml:space="preserve">Не использованные в текущем финансовом году остатки субсидий, предоставленных Учреждению, используются в очередном финансовом году для достижения целей, ради которых это учреждение создано, в случае достижения (непревышения допустимого (возможного) отклонения) Учреждением показателей муниципального задания, характеризующих объем оказываемых муниципальных услуг (выполняемых работ) в натуральном выражении, а также показателей муниципального задания, характеризующих качество оказываемых муниципальных услуг (выполняемых работ), если такие показатели установлены в муниципальном задании. </w:t>
      </w:r>
    </w:p>
    <w:p w:rsidR="006F1BE1" w:rsidRPr="00E5521D" w:rsidRDefault="006F1BE1" w:rsidP="00E01EBB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15805" w:rsidRPr="00E5521D" w:rsidRDefault="00615805" w:rsidP="00E01EBB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5521D">
        <w:rPr>
          <w:rFonts w:ascii="Times New Roman" w:hAnsi="Times New Roman" w:cs="Times New Roman"/>
          <w:b/>
          <w:sz w:val="28"/>
          <w:szCs w:val="28"/>
        </w:rPr>
        <w:t>Часть II. Выполнение муниципальной работы (работ)</w:t>
      </w:r>
    </w:p>
    <w:p w:rsidR="00615805" w:rsidRPr="003F0424" w:rsidRDefault="00615805" w:rsidP="00855FF5">
      <w:pPr>
        <w:pStyle w:val="ConsPlusNonformat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F0424">
        <w:rPr>
          <w:rFonts w:ascii="Times New Roman" w:hAnsi="Times New Roman" w:cs="Times New Roman"/>
          <w:sz w:val="28"/>
          <w:szCs w:val="28"/>
        </w:rPr>
        <w:t>Наименование муниципальной работы</w:t>
      </w:r>
      <w:r w:rsidR="00676681" w:rsidRPr="003F0424">
        <w:rPr>
          <w:rFonts w:ascii="Times New Roman" w:hAnsi="Times New Roman" w:cs="Times New Roman"/>
          <w:sz w:val="28"/>
          <w:szCs w:val="28"/>
        </w:rPr>
        <w:t>:</w:t>
      </w:r>
      <w:r w:rsidRPr="003F0424">
        <w:rPr>
          <w:rFonts w:ascii="Times New Roman" w:hAnsi="Times New Roman" w:cs="Times New Roman"/>
          <w:sz w:val="28"/>
          <w:szCs w:val="28"/>
        </w:rPr>
        <w:t xml:space="preserve"> </w:t>
      </w:r>
      <w:r w:rsidR="00E5206F" w:rsidRPr="003F0424">
        <w:rPr>
          <w:rFonts w:ascii="Times New Roman" w:hAnsi="Times New Roman" w:cs="Times New Roman"/>
          <w:sz w:val="28"/>
          <w:szCs w:val="28"/>
        </w:rPr>
        <w:t>«</w:t>
      </w:r>
      <w:r w:rsidR="007C1676" w:rsidRPr="003F0424">
        <w:rPr>
          <w:rFonts w:ascii="Times New Roman" w:hAnsi="Times New Roman" w:cs="Times New Roman"/>
          <w:sz w:val="28"/>
          <w:szCs w:val="28"/>
        </w:rPr>
        <w:t xml:space="preserve">Создание </w:t>
      </w:r>
      <w:r w:rsidR="003E7907" w:rsidRPr="003F0424">
        <w:rPr>
          <w:rFonts w:ascii="Times New Roman" w:hAnsi="Times New Roman" w:cs="Times New Roman"/>
          <w:sz w:val="28"/>
          <w:szCs w:val="28"/>
        </w:rPr>
        <w:t>концертов и концертных программ</w:t>
      </w:r>
      <w:r w:rsidR="00E5206F" w:rsidRPr="003F0424">
        <w:rPr>
          <w:rFonts w:ascii="Times New Roman" w:hAnsi="Times New Roman" w:cs="Times New Roman"/>
          <w:sz w:val="28"/>
          <w:szCs w:val="28"/>
        </w:rPr>
        <w:t>»</w:t>
      </w:r>
      <w:r w:rsidR="00E25C78" w:rsidRPr="003F042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475A2" w:rsidRPr="00E5521D" w:rsidRDefault="00615805" w:rsidP="00855FF5">
      <w:pPr>
        <w:pStyle w:val="ConsPlusNonformat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F0424">
        <w:rPr>
          <w:rFonts w:ascii="Times New Roman" w:hAnsi="Times New Roman" w:cs="Times New Roman"/>
          <w:sz w:val="28"/>
          <w:szCs w:val="28"/>
        </w:rPr>
        <w:t>Показатели, характеризующие качество</w:t>
      </w:r>
      <w:r w:rsidR="00B475A2" w:rsidRPr="003F0424">
        <w:rPr>
          <w:rFonts w:ascii="Times New Roman" w:hAnsi="Times New Roman" w:cs="Times New Roman"/>
          <w:sz w:val="28"/>
          <w:szCs w:val="28"/>
        </w:rPr>
        <w:t xml:space="preserve"> и</w:t>
      </w:r>
      <w:r w:rsidRPr="003F0424">
        <w:rPr>
          <w:rFonts w:ascii="Times New Roman" w:hAnsi="Times New Roman" w:cs="Times New Roman"/>
          <w:sz w:val="28"/>
          <w:szCs w:val="28"/>
        </w:rPr>
        <w:t xml:space="preserve"> объем (содержание)</w:t>
      </w:r>
      <w:r w:rsidR="00F12620" w:rsidRPr="003F0424">
        <w:rPr>
          <w:rFonts w:ascii="Times New Roman" w:hAnsi="Times New Roman" w:cs="Times New Roman"/>
          <w:sz w:val="28"/>
          <w:szCs w:val="28"/>
        </w:rPr>
        <w:t xml:space="preserve"> </w:t>
      </w:r>
      <w:r w:rsidRPr="003F0424">
        <w:rPr>
          <w:rFonts w:ascii="Times New Roman" w:hAnsi="Times New Roman" w:cs="Times New Roman"/>
          <w:sz w:val="28"/>
          <w:szCs w:val="28"/>
        </w:rPr>
        <w:t>муниципальной работы в натуральных и стоимостных показателях</w:t>
      </w:r>
    </w:p>
    <w:p w:rsidR="001A7BEC" w:rsidRPr="00E5521D" w:rsidRDefault="001A7BEC" w:rsidP="001A7BEC">
      <w:pPr>
        <w:pStyle w:val="ConsPlusNonformat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956FA0" w:rsidRPr="00E5521D" w:rsidRDefault="00956FA0" w:rsidP="001A7BEC">
      <w:pPr>
        <w:pStyle w:val="ConsPlusNonformat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55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330"/>
        <w:gridCol w:w="1134"/>
        <w:gridCol w:w="1560"/>
        <w:gridCol w:w="1560"/>
        <w:gridCol w:w="1417"/>
        <w:gridCol w:w="1418"/>
        <w:gridCol w:w="1417"/>
        <w:gridCol w:w="1559"/>
        <w:gridCol w:w="1418"/>
        <w:gridCol w:w="1701"/>
      </w:tblGrid>
      <w:tr w:rsidR="00B63B77" w:rsidRPr="00E5521D" w:rsidTr="002D6D12">
        <w:tc>
          <w:tcPr>
            <w:tcW w:w="23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B77" w:rsidRPr="00E5521D" w:rsidRDefault="00B63B77" w:rsidP="00E01E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21D">
              <w:rPr>
                <w:rFonts w:ascii="Times New Roman" w:hAnsi="Times New Roman" w:cs="Times New Roman"/>
                <w:sz w:val="24"/>
                <w:szCs w:val="24"/>
              </w:rPr>
              <w:t>Наименование (характеристика) показателя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B77" w:rsidRPr="00E5521D" w:rsidRDefault="00B63B77" w:rsidP="00E01E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21D">
              <w:rPr>
                <w:rFonts w:ascii="Times New Roman" w:hAnsi="Times New Roman" w:cs="Times New Roman"/>
                <w:sz w:val="24"/>
                <w:szCs w:val="24"/>
              </w:rPr>
              <w:t>Единица измере</w:t>
            </w:r>
            <w:r w:rsidR="00BB0290" w:rsidRPr="00E5521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5521D">
              <w:rPr>
                <w:rFonts w:ascii="Times New Roman" w:hAnsi="Times New Roman" w:cs="Times New Roman"/>
                <w:sz w:val="24"/>
                <w:szCs w:val="24"/>
              </w:rPr>
              <w:t>ния</w:t>
            </w:r>
          </w:p>
        </w:tc>
        <w:tc>
          <w:tcPr>
            <w:tcW w:w="1034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B77" w:rsidRPr="00E5521D" w:rsidRDefault="00B63B77" w:rsidP="00E01E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21D">
              <w:rPr>
                <w:rFonts w:ascii="Times New Roman" w:hAnsi="Times New Roman" w:cs="Times New Roman"/>
                <w:sz w:val="24"/>
                <w:szCs w:val="24"/>
              </w:rPr>
              <w:t>Значение показателя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63B77" w:rsidRPr="00E5521D" w:rsidRDefault="00B63B77" w:rsidP="00AA789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21D">
              <w:rPr>
                <w:rFonts w:ascii="Times New Roman" w:hAnsi="Times New Roman" w:cs="Times New Roman"/>
                <w:sz w:val="24"/>
                <w:szCs w:val="24"/>
              </w:rPr>
              <w:t>Допустимые</w:t>
            </w:r>
            <w:r w:rsidR="00BB0290" w:rsidRPr="00E5521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5521D">
              <w:rPr>
                <w:rFonts w:ascii="Times New Roman" w:hAnsi="Times New Roman" w:cs="Times New Roman"/>
                <w:sz w:val="24"/>
                <w:szCs w:val="24"/>
              </w:rPr>
              <w:t>(возможны</w:t>
            </w:r>
            <w:r w:rsidR="00BB0290" w:rsidRPr="00E5521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5521D">
              <w:rPr>
                <w:rFonts w:ascii="Times New Roman" w:hAnsi="Times New Roman" w:cs="Times New Roman"/>
                <w:sz w:val="24"/>
                <w:szCs w:val="24"/>
              </w:rPr>
              <w:t>) отклонения от установленных показателей качества и (или) объема (содержания) муниципаль</w:t>
            </w:r>
            <w:r w:rsidR="00D84DFB" w:rsidRPr="00E5521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5521D">
              <w:rPr>
                <w:rFonts w:ascii="Times New Roman" w:hAnsi="Times New Roman" w:cs="Times New Roman"/>
                <w:sz w:val="24"/>
                <w:szCs w:val="24"/>
              </w:rPr>
              <w:t>ной работы (в процентах или в абсолютных величинах)</w:t>
            </w:r>
          </w:p>
        </w:tc>
      </w:tr>
      <w:tr w:rsidR="00B63B77" w:rsidRPr="00E5521D" w:rsidTr="002D6D12">
        <w:tc>
          <w:tcPr>
            <w:tcW w:w="23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B77" w:rsidRPr="00E5521D" w:rsidRDefault="00B63B77" w:rsidP="00E01E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B77" w:rsidRPr="00E5521D" w:rsidRDefault="00B63B77" w:rsidP="00E01E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B77" w:rsidRPr="00E5521D" w:rsidRDefault="00B63B77" w:rsidP="00E01E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21D">
              <w:rPr>
                <w:rFonts w:ascii="Times New Roman" w:hAnsi="Times New Roman" w:cs="Times New Roman"/>
                <w:sz w:val="24"/>
                <w:szCs w:val="24"/>
              </w:rPr>
              <w:t>очередной финансовый год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B77" w:rsidRPr="00E5521D" w:rsidRDefault="00B63B77" w:rsidP="00E01E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21D">
              <w:rPr>
                <w:rFonts w:ascii="Times New Roman" w:hAnsi="Times New Roman" w:cs="Times New Roman"/>
                <w:sz w:val="24"/>
                <w:szCs w:val="24"/>
              </w:rPr>
              <w:t>1-й год планового периода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B77" w:rsidRPr="00E5521D" w:rsidRDefault="00B63B77" w:rsidP="00E01E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21D">
              <w:rPr>
                <w:rFonts w:ascii="Times New Roman" w:hAnsi="Times New Roman" w:cs="Times New Roman"/>
                <w:sz w:val="24"/>
                <w:szCs w:val="24"/>
              </w:rPr>
              <w:t>2-й год планового периода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63B77" w:rsidRPr="00E5521D" w:rsidRDefault="00B63B77" w:rsidP="00AA789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3B77" w:rsidRPr="00E5521D" w:rsidTr="00F62DE9">
        <w:tc>
          <w:tcPr>
            <w:tcW w:w="23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B77" w:rsidRPr="00E5521D" w:rsidRDefault="00B63B77" w:rsidP="00E01E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B77" w:rsidRPr="00E5521D" w:rsidRDefault="00B63B77" w:rsidP="00E01E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B77" w:rsidRPr="00E5521D" w:rsidRDefault="00B63B77" w:rsidP="00E01E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21D">
              <w:rPr>
                <w:rFonts w:ascii="Times New Roman" w:hAnsi="Times New Roman" w:cs="Times New Roman"/>
                <w:sz w:val="24"/>
                <w:szCs w:val="24"/>
              </w:rPr>
              <w:t>всего, в том числе: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B77" w:rsidRPr="00E5521D" w:rsidRDefault="00B63B77" w:rsidP="00E01E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21D">
              <w:rPr>
                <w:rFonts w:ascii="Times New Roman" w:hAnsi="Times New Roman" w:cs="Times New Roman"/>
                <w:sz w:val="24"/>
                <w:szCs w:val="24"/>
              </w:rPr>
              <w:t>I квартал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B77" w:rsidRPr="00E5521D" w:rsidRDefault="00B63B77" w:rsidP="00E01E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21D">
              <w:rPr>
                <w:rFonts w:ascii="Times New Roman" w:hAnsi="Times New Roman" w:cs="Times New Roman"/>
                <w:sz w:val="24"/>
                <w:szCs w:val="24"/>
              </w:rPr>
              <w:t>II квартал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B77" w:rsidRPr="00E5521D" w:rsidRDefault="00B63B77" w:rsidP="00E01E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21D">
              <w:rPr>
                <w:rFonts w:ascii="Times New Roman" w:hAnsi="Times New Roman" w:cs="Times New Roman"/>
                <w:sz w:val="24"/>
                <w:szCs w:val="24"/>
              </w:rPr>
              <w:t>III квартал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B77" w:rsidRPr="00E5521D" w:rsidRDefault="00B63B77" w:rsidP="00E01E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21D">
              <w:rPr>
                <w:rFonts w:ascii="Times New Roman" w:hAnsi="Times New Roman" w:cs="Times New Roman"/>
                <w:sz w:val="24"/>
                <w:szCs w:val="24"/>
              </w:rPr>
              <w:t>IV квартал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B77" w:rsidRPr="00E5521D" w:rsidRDefault="00B63B77" w:rsidP="00E01E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B77" w:rsidRPr="00E5521D" w:rsidRDefault="00B63B77" w:rsidP="00E01E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B77" w:rsidRPr="00E5521D" w:rsidRDefault="00B63B77" w:rsidP="00E01E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3387F" w:rsidRPr="00E5521D" w:rsidTr="00F62DE9"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87F" w:rsidRPr="00E5521D" w:rsidRDefault="00F3387F" w:rsidP="00E01E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21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87F" w:rsidRPr="00E5521D" w:rsidRDefault="00F3387F" w:rsidP="00E01E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21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87F" w:rsidRPr="00E5521D" w:rsidRDefault="00F3387F" w:rsidP="00E01E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21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87F" w:rsidRPr="00E5521D" w:rsidRDefault="00F3387F" w:rsidP="00E01E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21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87F" w:rsidRPr="00E5521D" w:rsidRDefault="00F3387F" w:rsidP="00E01E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21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87F" w:rsidRPr="00E5521D" w:rsidRDefault="00F3387F" w:rsidP="00E01E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21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87F" w:rsidRPr="00E5521D" w:rsidRDefault="00F3387F" w:rsidP="00E01E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21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87F" w:rsidRPr="00E5521D" w:rsidRDefault="00F3387F" w:rsidP="00E01E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21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87F" w:rsidRPr="00E5521D" w:rsidRDefault="00F3387F" w:rsidP="00E01E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21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87F" w:rsidRPr="00E5521D" w:rsidRDefault="00F3387F" w:rsidP="00F338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21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F3387F" w:rsidRPr="00E5521D" w:rsidTr="00F62DE9">
        <w:tc>
          <w:tcPr>
            <w:tcW w:w="1381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87F" w:rsidRPr="00E5521D" w:rsidRDefault="00F3387F" w:rsidP="00E01E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21D">
              <w:rPr>
                <w:rFonts w:ascii="Times New Roman" w:hAnsi="Times New Roman" w:cs="Times New Roman"/>
                <w:sz w:val="24"/>
                <w:szCs w:val="24"/>
              </w:rPr>
              <w:t>Объем (содержание) муниципальной работы в натуральных показателях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87F" w:rsidRPr="00E5521D" w:rsidRDefault="00F3387F" w:rsidP="00E01E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7C21" w:rsidRPr="00E5521D" w:rsidTr="002D6D12"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7C21" w:rsidRPr="00FA472A" w:rsidRDefault="009D70F5" w:rsidP="00F0038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A472A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новых (капитально-возобновленных) </w:t>
            </w:r>
            <w:r w:rsidR="00F00387" w:rsidRPr="00FA472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концертных номеров</w:t>
            </w:r>
            <w:r w:rsidRPr="00FA472A">
              <w:rPr>
                <w:rFonts w:ascii="Times New Roman" w:hAnsi="Times New Roman" w:cs="Times New Roman"/>
                <w:sz w:val="24"/>
                <w:szCs w:val="24"/>
              </w:rPr>
              <w:t xml:space="preserve"> всего, в том числе: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77C21" w:rsidRPr="00FA472A" w:rsidRDefault="00C77C21" w:rsidP="00E01EB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A472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единиц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06D" w:rsidRPr="00FA472A" w:rsidRDefault="00583BA4" w:rsidP="007B36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72A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C21" w:rsidRPr="00FA472A" w:rsidRDefault="00FA472A" w:rsidP="007B36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72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C21" w:rsidRPr="00FA472A" w:rsidRDefault="00FA472A" w:rsidP="007B36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72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C21" w:rsidRPr="00FA472A" w:rsidRDefault="00FA472A" w:rsidP="007B36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72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C21" w:rsidRPr="00FA472A" w:rsidRDefault="00FA472A" w:rsidP="007B36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72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C21" w:rsidRPr="00FA472A" w:rsidRDefault="00583BA4" w:rsidP="007B36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72A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C21" w:rsidRPr="00FA472A" w:rsidRDefault="00583BA4" w:rsidP="007B36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72A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C21" w:rsidRPr="00FA472A" w:rsidRDefault="0022706D" w:rsidP="00AA789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72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C77C21" w:rsidRPr="00E5521D" w:rsidTr="002D6D12"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7C21" w:rsidRPr="00FA472A" w:rsidRDefault="0041327F" w:rsidP="00E01EB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A472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 выезде. Сборный концерт.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77C21" w:rsidRPr="00FA472A" w:rsidRDefault="00C77C21" w:rsidP="00E01EB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C21" w:rsidRPr="00FA472A" w:rsidRDefault="00583BA4" w:rsidP="007B36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72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C21" w:rsidRPr="00FA472A" w:rsidRDefault="00FA472A" w:rsidP="007B36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72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C21" w:rsidRPr="00FA472A" w:rsidRDefault="00FA472A" w:rsidP="007B36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72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C21" w:rsidRPr="00FA472A" w:rsidRDefault="00FA472A" w:rsidP="007B36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72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C21" w:rsidRPr="00FA472A" w:rsidRDefault="00FA472A" w:rsidP="007B36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72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C21" w:rsidRPr="00FA472A" w:rsidRDefault="00583BA4" w:rsidP="007B36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72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C21" w:rsidRPr="00FA472A" w:rsidRDefault="00583BA4" w:rsidP="007B36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72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C21" w:rsidRPr="00FA472A" w:rsidRDefault="00345288" w:rsidP="00AA789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72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77C21" w:rsidRPr="00E5521D" w:rsidTr="002D6D12"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7C21" w:rsidRPr="00FA472A" w:rsidRDefault="0041327F" w:rsidP="00E01EB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A472A">
              <w:rPr>
                <w:rFonts w:ascii="Times New Roman" w:hAnsi="Times New Roman" w:cs="Times New Roman"/>
                <w:sz w:val="24"/>
                <w:szCs w:val="24"/>
              </w:rPr>
              <w:t>На выезде. Сольный концерт.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C21" w:rsidRPr="00FA472A" w:rsidRDefault="00C77C21" w:rsidP="00E01EB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C21" w:rsidRPr="00FA472A" w:rsidRDefault="00583BA4" w:rsidP="007B36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72A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C21" w:rsidRPr="00FA472A" w:rsidRDefault="00FA472A" w:rsidP="007B36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72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C21" w:rsidRPr="00FA472A" w:rsidRDefault="00FA472A" w:rsidP="007B36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72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C21" w:rsidRPr="00FA472A" w:rsidRDefault="00FA472A" w:rsidP="007B36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72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C21" w:rsidRPr="00FA472A" w:rsidRDefault="00FA472A" w:rsidP="007B36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72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C21" w:rsidRPr="00FA472A" w:rsidRDefault="00583BA4" w:rsidP="007B36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72A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F69" w:rsidRPr="00FA472A" w:rsidRDefault="00583BA4" w:rsidP="007B36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72A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C21" w:rsidRPr="00FA472A" w:rsidRDefault="00345288" w:rsidP="00AA789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72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3387F" w:rsidRPr="00E5521D" w:rsidTr="00F62DE9">
        <w:tc>
          <w:tcPr>
            <w:tcW w:w="1381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87F" w:rsidRPr="00E5521D" w:rsidRDefault="00F3387F" w:rsidP="00E01E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21D">
              <w:rPr>
                <w:rFonts w:ascii="Times New Roman" w:hAnsi="Times New Roman" w:cs="Times New Roman"/>
                <w:sz w:val="24"/>
                <w:szCs w:val="24"/>
              </w:rPr>
              <w:t>Показатели, характеризующие качество муниципальной работы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87F" w:rsidRPr="00E5521D" w:rsidRDefault="00F3387F" w:rsidP="00AA789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570B" w:rsidRPr="00E5521D" w:rsidTr="00F62DE9"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570B" w:rsidRPr="00E5521D" w:rsidRDefault="00167741" w:rsidP="00B6445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5521D">
              <w:rPr>
                <w:rFonts w:ascii="Times New Roman" w:hAnsi="Times New Roman"/>
                <w:sz w:val="24"/>
                <w:szCs w:val="24"/>
              </w:rPr>
              <w:t xml:space="preserve">Доля укомплектованности специалистами, </w:t>
            </w:r>
            <w:r w:rsidRPr="00E5521D">
              <w:rPr>
                <w:rFonts w:ascii="Times New Roman" w:hAnsi="Times New Roman" w:cs="Times New Roman"/>
                <w:sz w:val="24"/>
                <w:szCs w:val="24"/>
              </w:rPr>
              <w:t>в соответствии со штатным расписанием&lt;*&gt;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570B" w:rsidRPr="00E5521D" w:rsidRDefault="00E2570B" w:rsidP="00E01E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21D">
              <w:rPr>
                <w:rFonts w:ascii="Times New Roman" w:hAnsi="Times New Roman" w:cs="Times New Roman"/>
                <w:sz w:val="24"/>
                <w:szCs w:val="24"/>
              </w:rPr>
              <w:t>процент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570B" w:rsidRPr="00E5521D" w:rsidRDefault="003D2949" w:rsidP="009A4E4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521D">
              <w:rPr>
                <w:rFonts w:ascii="Times New Roman" w:hAnsi="Times New Roman" w:cs="Times New Roman"/>
                <w:szCs w:val="22"/>
              </w:rPr>
              <w:t xml:space="preserve">Не менее 95 процентов от штатного расписания 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570B" w:rsidRPr="00E5521D" w:rsidRDefault="00E2570B" w:rsidP="009A4E4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570B" w:rsidRPr="00E5521D" w:rsidRDefault="00E2570B" w:rsidP="009A4E4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570B" w:rsidRPr="00E5521D" w:rsidRDefault="00E2570B" w:rsidP="009A4E4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570B" w:rsidRPr="00E5521D" w:rsidRDefault="00E2570B" w:rsidP="009A4E4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570B" w:rsidRPr="00E5521D" w:rsidRDefault="003D2949" w:rsidP="009A4E4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521D">
              <w:rPr>
                <w:rFonts w:ascii="Times New Roman" w:hAnsi="Times New Roman" w:cs="Times New Roman"/>
                <w:szCs w:val="22"/>
              </w:rPr>
              <w:t xml:space="preserve">Не менее 95 процентов от штатного расписания 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570B" w:rsidRPr="00E5521D" w:rsidRDefault="003D2949" w:rsidP="009A4E4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521D">
              <w:rPr>
                <w:rFonts w:ascii="Times New Roman" w:hAnsi="Times New Roman" w:cs="Times New Roman"/>
                <w:szCs w:val="22"/>
              </w:rPr>
              <w:t xml:space="preserve">Не менее 95 процентов от штатного расписания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8B2" w:rsidRPr="00E5521D" w:rsidRDefault="00EF18B2" w:rsidP="00E257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2570B" w:rsidRPr="00E5521D" w:rsidRDefault="006C6744" w:rsidP="00E2570B">
            <w:pPr>
              <w:jc w:val="center"/>
            </w:pPr>
            <w:r w:rsidRPr="00E5521D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</w:tbl>
    <w:p w:rsidR="00C54EC9" w:rsidRPr="00E5521D" w:rsidRDefault="00C54EC9" w:rsidP="00C54EC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5521D">
        <w:rPr>
          <w:rFonts w:ascii="Times New Roman" w:hAnsi="Times New Roman" w:cs="Times New Roman"/>
          <w:sz w:val="28"/>
          <w:szCs w:val="28"/>
        </w:rPr>
        <w:t>&lt;*&gt; показатель используется при проведении оценки качества выполнения муниципальной работы по результатам года.</w:t>
      </w:r>
    </w:p>
    <w:p w:rsidR="00E8413E" w:rsidRPr="00E5521D" w:rsidRDefault="00E8413E" w:rsidP="00E01EB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5521D">
        <w:rPr>
          <w:rFonts w:ascii="Times New Roman" w:hAnsi="Times New Roman" w:cs="Times New Roman"/>
          <w:sz w:val="28"/>
          <w:szCs w:val="28"/>
        </w:rPr>
        <w:t>3. Объем муниципальной работы в стоимостном выражении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330"/>
        <w:gridCol w:w="2127"/>
        <w:gridCol w:w="1701"/>
        <w:gridCol w:w="1701"/>
        <w:gridCol w:w="1701"/>
        <w:gridCol w:w="1701"/>
        <w:gridCol w:w="2126"/>
        <w:gridCol w:w="1984"/>
      </w:tblGrid>
      <w:tr w:rsidR="00E8413E" w:rsidRPr="00254769" w:rsidTr="009A4E48">
        <w:trPr>
          <w:trHeight w:val="159"/>
        </w:trPr>
        <w:tc>
          <w:tcPr>
            <w:tcW w:w="23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13E" w:rsidRPr="00254769" w:rsidRDefault="00E8413E" w:rsidP="00E01E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4769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1304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13E" w:rsidRPr="00254769" w:rsidRDefault="00E8413E" w:rsidP="00E01E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4769">
              <w:rPr>
                <w:rFonts w:ascii="Times New Roman" w:hAnsi="Times New Roman" w:cs="Times New Roman"/>
                <w:sz w:val="24"/>
                <w:szCs w:val="24"/>
              </w:rPr>
              <w:t>Сумма (рублей)</w:t>
            </w:r>
          </w:p>
        </w:tc>
      </w:tr>
      <w:tr w:rsidR="00E8413E" w:rsidRPr="00254769" w:rsidTr="009A4E48">
        <w:tc>
          <w:tcPr>
            <w:tcW w:w="23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13E" w:rsidRPr="00254769" w:rsidRDefault="00E8413E" w:rsidP="00E01E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3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13E" w:rsidRPr="00254769" w:rsidRDefault="00E8413E" w:rsidP="00E01E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4769">
              <w:rPr>
                <w:rFonts w:ascii="Times New Roman" w:hAnsi="Times New Roman" w:cs="Times New Roman"/>
                <w:sz w:val="24"/>
                <w:szCs w:val="24"/>
              </w:rPr>
              <w:t>очередной финансовый год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13E" w:rsidRPr="00254769" w:rsidRDefault="00E8413E" w:rsidP="00E01E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4769">
              <w:rPr>
                <w:rFonts w:ascii="Times New Roman" w:hAnsi="Times New Roman" w:cs="Times New Roman"/>
                <w:sz w:val="24"/>
                <w:szCs w:val="24"/>
              </w:rPr>
              <w:t>1-й год планового периода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13E" w:rsidRPr="00254769" w:rsidRDefault="00E8413E" w:rsidP="00E01E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4769">
              <w:rPr>
                <w:rFonts w:ascii="Times New Roman" w:hAnsi="Times New Roman" w:cs="Times New Roman"/>
                <w:sz w:val="24"/>
                <w:szCs w:val="24"/>
              </w:rPr>
              <w:t>2-й год планового периода</w:t>
            </w:r>
          </w:p>
        </w:tc>
      </w:tr>
      <w:tr w:rsidR="00E8413E" w:rsidRPr="00254769" w:rsidTr="009A4E48">
        <w:trPr>
          <w:trHeight w:val="514"/>
        </w:trPr>
        <w:tc>
          <w:tcPr>
            <w:tcW w:w="23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13E" w:rsidRPr="00254769" w:rsidRDefault="00E8413E" w:rsidP="00E01E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13E" w:rsidRPr="00254769" w:rsidRDefault="00E8413E" w:rsidP="00E01E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4769">
              <w:rPr>
                <w:rFonts w:ascii="Times New Roman" w:hAnsi="Times New Roman" w:cs="Times New Roman"/>
                <w:sz w:val="24"/>
                <w:szCs w:val="24"/>
              </w:rPr>
              <w:t>всего, в том числе: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13E" w:rsidRPr="00254769" w:rsidRDefault="00E8413E" w:rsidP="00E01E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4769">
              <w:rPr>
                <w:rFonts w:ascii="Times New Roman" w:hAnsi="Times New Roman" w:cs="Times New Roman"/>
                <w:sz w:val="24"/>
                <w:szCs w:val="24"/>
              </w:rPr>
              <w:t>I квартал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13E" w:rsidRPr="00254769" w:rsidRDefault="00E8413E" w:rsidP="00E01E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4769">
              <w:rPr>
                <w:rFonts w:ascii="Times New Roman" w:hAnsi="Times New Roman" w:cs="Times New Roman"/>
                <w:sz w:val="24"/>
                <w:szCs w:val="24"/>
              </w:rPr>
              <w:t>II квартал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13E" w:rsidRPr="00254769" w:rsidRDefault="00E8413E" w:rsidP="00E01E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4769">
              <w:rPr>
                <w:rFonts w:ascii="Times New Roman" w:hAnsi="Times New Roman" w:cs="Times New Roman"/>
                <w:sz w:val="24"/>
                <w:szCs w:val="24"/>
              </w:rPr>
              <w:t>III квартал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13E" w:rsidRPr="00254769" w:rsidRDefault="00E8413E" w:rsidP="00E01E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4769">
              <w:rPr>
                <w:rFonts w:ascii="Times New Roman" w:hAnsi="Times New Roman" w:cs="Times New Roman"/>
                <w:sz w:val="24"/>
                <w:szCs w:val="24"/>
              </w:rPr>
              <w:t>IV квартал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13E" w:rsidRPr="00254769" w:rsidRDefault="00E8413E" w:rsidP="00E01E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13E" w:rsidRPr="00254769" w:rsidRDefault="00E8413E" w:rsidP="00E01E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8413E" w:rsidRPr="00254769" w:rsidTr="009A4E48"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13E" w:rsidRPr="00254769" w:rsidRDefault="00E8413E" w:rsidP="00E01E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476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13E" w:rsidRPr="00254769" w:rsidRDefault="00857C22" w:rsidP="00E01E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476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13E" w:rsidRPr="00254769" w:rsidRDefault="00857C22" w:rsidP="00E01E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476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13E" w:rsidRPr="00254769" w:rsidRDefault="00857C22" w:rsidP="00E01E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476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13E" w:rsidRPr="00254769" w:rsidRDefault="00857C22" w:rsidP="00E01E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476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13E" w:rsidRPr="00254769" w:rsidRDefault="00857C22" w:rsidP="00E01E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476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13E" w:rsidRPr="00254769" w:rsidRDefault="00857C22" w:rsidP="00E01E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476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13E" w:rsidRPr="00254769" w:rsidRDefault="00857C22" w:rsidP="00E01E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476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254769" w:rsidRPr="00E5521D" w:rsidTr="009A4E48"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769" w:rsidRPr="00254769" w:rsidRDefault="00254769" w:rsidP="00E01EB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54769">
              <w:rPr>
                <w:rFonts w:ascii="Times New Roman" w:hAnsi="Times New Roman" w:cs="Times New Roman"/>
                <w:sz w:val="24"/>
                <w:szCs w:val="24"/>
              </w:rPr>
              <w:t>Всего по работе: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769" w:rsidRPr="00254769" w:rsidRDefault="00254769" w:rsidP="00945AC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54769">
              <w:rPr>
                <w:rFonts w:ascii="Times New Roman" w:hAnsi="Times New Roman" w:cs="Times New Roman"/>
                <w:sz w:val="26"/>
                <w:szCs w:val="26"/>
              </w:rPr>
              <w:t>3 802 248,12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769" w:rsidRPr="00254769" w:rsidRDefault="00254769" w:rsidP="00945AC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54769">
              <w:rPr>
                <w:rFonts w:ascii="Times New Roman" w:hAnsi="Times New Roman" w:cs="Times New Roman"/>
                <w:sz w:val="26"/>
                <w:szCs w:val="26"/>
              </w:rPr>
              <w:t>950 559,00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769" w:rsidRPr="00254769" w:rsidRDefault="00254769" w:rsidP="00945AC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54769">
              <w:rPr>
                <w:rFonts w:ascii="Times New Roman" w:hAnsi="Times New Roman" w:cs="Times New Roman"/>
                <w:sz w:val="26"/>
                <w:szCs w:val="26"/>
              </w:rPr>
              <w:t>1 079 132,00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769" w:rsidRPr="00254769" w:rsidRDefault="00254769" w:rsidP="00945AC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54769">
              <w:rPr>
                <w:rFonts w:ascii="Times New Roman" w:hAnsi="Times New Roman" w:cs="Times New Roman"/>
                <w:sz w:val="26"/>
                <w:szCs w:val="26"/>
              </w:rPr>
              <w:t>828 930,00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769" w:rsidRPr="00254769" w:rsidRDefault="00254769" w:rsidP="00945AC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54769">
              <w:rPr>
                <w:rFonts w:ascii="Times New Roman" w:hAnsi="Times New Roman" w:cs="Times New Roman"/>
                <w:sz w:val="26"/>
                <w:szCs w:val="26"/>
              </w:rPr>
              <w:t>943 627,12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769" w:rsidRPr="00254769" w:rsidRDefault="00254769" w:rsidP="00945AC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54769">
              <w:rPr>
                <w:rFonts w:ascii="Times New Roman" w:hAnsi="Times New Roman" w:cs="Times New Roman"/>
                <w:sz w:val="26"/>
                <w:szCs w:val="26"/>
              </w:rPr>
              <w:t>3 802 248,12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769" w:rsidRPr="00496D8B" w:rsidRDefault="00254769" w:rsidP="00945AC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54769">
              <w:rPr>
                <w:rFonts w:ascii="Times New Roman" w:hAnsi="Times New Roman" w:cs="Times New Roman"/>
                <w:sz w:val="26"/>
                <w:szCs w:val="26"/>
              </w:rPr>
              <w:t>3 802 248,12</w:t>
            </w:r>
          </w:p>
        </w:tc>
      </w:tr>
    </w:tbl>
    <w:p w:rsidR="00FF7133" w:rsidRPr="00E5521D" w:rsidRDefault="00FF7133" w:rsidP="00E01EBB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15805" w:rsidRPr="00E5521D" w:rsidRDefault="00E8413E" w:rsidP="00E01EBB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5521D">
        <w:rPr>
          <w:rFonts w:ascii="Times New Roman" w:hAnsi="Times New Roman" w:cs="Times New Roman"/>
          <w:sz w:val="28"/>
          <w:szCs w:val="28"/>
        </w:rPr>
        <w:t>4</w:t>
      </w:r>
      <w:r w:rsidR="00615805" w:rsidRPr="00E5521D">
        <w:rPr>
          <w:rFonts w:ascii="Times New Roman" w:hAnsi="Times New Roman" w:cs="Times New Roman"/>
          <w:sz w:val="28"/>
          <w:szCs w:val="28"/>
        </w:rPr>
        <w:t>. Порядок контроля за исполнением муниципального задания</w:t>
      </w:r>
    </w:p>
    <w:tbl>
      <w:tblPr>
        <w:tblW w:w="0" w:type="auto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048"/>
        <w:gridCol w:w="13324"/>
      </w:tblGrid>
      <w:tr w:rsidR="00615805" w:rsidRPr="00E5521D" w:rsidTr="009A4E48">
        <w:tc>
          <w:tcPr>
            <w:tcW w:w="2048" w:type="dxa"/>
          </w:tcPr>
          <w:p w:rsidR="00615805" w:rsidRPr="00E5521D" w:rsidRDefault="00615805" w:rsidP="00E01E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21D">
              <w:rPr>
                <w:rFonts w:ascii="Times New Roman" w:hAnsi="Times New Roman" w:cs="Times New Roman"/>
                <w:sz w:val="24"/>
                <w:szCs w:val="24"/>
              </w:rPr>
              <w:t>Форма контроля</w:t>
            </w:r>
          </w:p>
        </w:tc>
        <w:tc>
          <w:tcPr>
            <w:tcW w:w="13324" w:type="dxa"/>
          </w:tcPr>
          <w:p w:rsidR="00615805" w:rsidRPr="00E5521D" w:rsidRDefault="00615805" w:rsidP="00E01E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21D">
              <w:rPr>
                <w:rFonts w:ascii="Times New Roman" w:hAnsi="Times New Roman" w:cs="Times New Roman"/>
                <w:sz w:val="24"/>
                <w:szCs w:val="24"/>
              </w:rPr>
              <w:t>Периодичность проведения контрольных мероприятий</w:t>
            </w:r>
          </w:p>
        </w:tc>
      </w:tr>
      <w:tr w:rsidR="00615805" w:rsidRPr="00E5521D" w:rsidTr="009A4E48">
        <w:trPr>
          <w:trHeight w:val="290"/>
        </w:trPr>
        <w:tc>
          <w:tcPr>
            <w:tcW w:w="2048" w:type="dxa"/>
          </w:tcPr>
          <w:p w:rsidR="00615805" w:rsidRPr="00E5521D" w:rsidRDefault="00615805" w:rsidP="00E01E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21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324" w:type="dxa"/>
          </w:tcPr>
          <w:p w:rsidR="00615805" w:rsidRPr="00E5521D" w:rsidRDefault="00615805" w:rsidP="00E01E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21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E82C65" w:rsidRPr="00E5521D" w:rsidTr="007B01A8">
        <w:trPr>
          <w:trHeight w:val="636"/>
        </w:trPr>
        <w:tc>
          <w:tcPr>
            <w:tcW w:w="2048" w:type="dxa"/>
          </w:tcPr>
          <w:p w:rsidR="00E82C65" w:rsidRPr="00E5521D" w:rsidRDefault="00E82C65" w:rsidP="002D6D12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521D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Текущий контроль</w:t>
            </w:r>
          </w:p>
        </w:tc>
        <w:tc>
          <w:tcPr>
            <w:tcW w:w="13324" w:type="dxa"/>
          </w:tcPr>
          <w:p w:rsidR="00E82C65" w:rsidRPr="00E5521D" w:rsidRDefault="00E82C65" w:rsidP="002D6D1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521D">
              <w:rPr>
                <w:rFonts w:ascii="Times New Roman" w:hAnsi="Times New Roman" w:cs="Times New Roman"/>
                <w:sz w:val="22"/>
                <w:szCs w:val="22"/>
              </w:rPr>
              <w:t xml:space="preserve">Проводится посредством предоставления отчетности: отчет об исполнении муниципального задания на выполнение муниципальной работы: </w:t>
            </w:r>
            <w:r w:rsidR="003C5EC7" w:rsidRPr="00E5521D">
              <w:rPr>
                <w:rFonts w:ascii="Times New Roman" w:hAnsi="Times New Roman" w:cs="Times New Roman"/>
                <w:sz w:val="22"/>
                <w:szCs w:val="22"/>
              </w:rPr>
              <w:t>«Создание концертов и концертных программ»</w:t>
            </w:r>
          </w:p>
        </w:tc>
      </w:tr>
      <w:tr w:rsidR="00E82C65" w:rsidRPr="00E5521D" w:rsidTr="00B120D9">
        <w:trPr>
          <w:trHeight w:val="1735"/>
        </w:trPr>
        <w:tc>
          <w:tcPr>
            <w:tcW w:w="2048" w:type="dxa"/>
          </w:tcPr>
          <w:p w:rsidR="00E82C65" w:rsidRPr="00E5521D" w:rsidRDefault="00E82C65" w:rsidP="002D6D1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521D">
              <w:rPr>
                <w:rFonts w:ascii="Times New Roman" w:hAnsi="Times New Roman" w:cs="Times New Roman"/>
                <w:sz w:val="22"/>
                <w:szCs w:val="22"/>
              </w:rPr>
              <w:t>Последующий контроль</w:t>
            </w:r>
          </w:p>
        </w:tc>
        <w:tc>
          <w:tcPr>
            <w:tcW w:w="13324" w:type="dxa"/>
          </w:tcPr>
          <w:p w:rsidR="00E82C65" w:rsidRPr="00E5521D" w:rsidRDefault="00E82C65" w:rsidP="0082065E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E5521D">
              <w:rPr>
                <w:rFonts w:ascii="Times New Roman" w:hAnsi="Times New Roman" w:cs="Times New Roman"/>
                <w:szCs w:val="22"/>
              </w:rPr>
              <w:t xml:space="preserve">Проводится в форме камеральных и выездных проверок. Выездная проверка – проверка, при которой сотрудники департамента культуры Администрации города Омска посещают учреждение. Выездная проверка проводится в соответствии с постановлением Администрации города Омска от 14 января 2011 года 15-п «О </w:t>
            </w:r>
            <w:r w:rsidR="0082065E">
              <w:rPr>
                <w:rFonts w:ascii="Times New Roman" w:hAnsi="Times New Roman" w:cs="Times New Roman"/>
                <w:szCs w:val="22"/>
              </w:rPr>
              <w:t>П</w:t>
            </w:r>
            <w:r w:rsidRPr="00E5521D">
              <w:rPr>
                <w:rFonts w:ascii="Times New Roman" w:hAnsi="Times New Roman" w:cs="Times New Roman"/>
                <w:szCs w:val="22"/>
              </w:rPr>
              <w:t xml:space="preserve">орядке осуществления контроля  за деятельностью автономных, бюджетных и казенных учреждений города Омска», в присутствии руководителя учреждения (его заместителя). По результатам выездной проверки сотрудники департамента культуры Администрации города Омска составляют акт проверки, копия которого направляется в учреждение для устранения выявленных нарушений. </w:t>
            </w:r>
          </w:p>
        </w:tc>
      </w:tr>
    </w:tbl>
    <w:p w:rsidR="00FF7133" w:rsidRPr="00E5521D" w:rsidRDefault="00FF7133" w:rsidP="00E01EB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77C1D" w:rsidRPr="00E5521D" w:rsidRDefault="0001285D" w:rsidP="00E01EB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521D">
        <w:rPr>
          <w:rFonts w:ascii="Times New Roman" w:hAnsi="Times New Roman" w:cs="Times New Roman"/>
          <w:sz w:val="28"/>
          <w:szCs w:val="28"/>
        </w:rPr>
        <w:t>5</w:t>
      </w:r>
      <w:r w:rsidR="00615805" w:rsidRPr="00E5521D">
        <w:rPr>
          <w:rFonts w:ascii="Times New Roman" w:hAnsi="Times New Roman" w:cs="Times New Roman"/>
          <w:sz w:val="28"/>
          <w:szCs w:val="28"/>
        </w:rPr>
        <w:t xml:space="preserve">. </w:t>
      </w:r>
      <w:r w:rsidRPr="00E5521D">
        <w:rPr>
          <w:rFonts w:ascii="Times New Roman" w:hAnsi="Times New Roman" w:cs="Times New Roman"/>
          <w:sz w:val="28"/>
          <w:szCs w:val="28"/>
        </w:rPr>
        <w:t>Условия и порядок</w:t>
      </w:r>
      <w:r w:rsidR="00615805" w:rsidRPr="00E5521D">
        <w:rPr>
          <w:rFonts w:ascii="Times New Roman" w:hAnsi="Times New Roman" w:cs="Times New Roman"/>
          <w:sz w:val="28"/>
          <w:szCs w:val="28"/>
        </w:rPr>
        <w:t xml:space="preserve"> досрочного прекращения исполнения муниципального</w:t>
      </w:r>
      <w:r w:rsidR="00F12620" w:rsidRPr="00E5521D">
        <w:rPr>
          <w:rFonts w:ascii="Times New Roman" w:hAnsi="Times New Roman" w:cs="Times New Roman"/>
          <w:sz w:val="28"/>
          <w:szCs w:val="28"/>
        </w:rPr>
        <w:t xml:space="preserve"> </w:t>
      </w:r>
      <w:r w:rsidR="00615805" w:rsidRPr="00E5521D">
        <w:rPr>
          <w:rFonts w:ascii="Times New Roman" w:hAnsi="Times New Roman" w:cs="Times New Roman"/>
          <w:sz w:val="28"/>
          <w:szCs w:val="28"/>
        </w:rPr>
        <w:t>задания</w:t>
      </w:r>
      <w:r w:rsidR="00677C1D" w:rsidRPr="00E5521D">
        <w:rPr>
          <w:rFonts w:ascii="Times New Roman" w:hAnsi="Times New Roman" w:cs="Times New Roman"/>
          <w:sz w:val="28"/>
          <w:szCs w:val="28"/>
        </w:rPr>
        <w:t>:</w:t>
      </w:r>
    </w:p>
    <w:p w:rsidR="00677C1D" w:rsidRPr="00E5521D" w:rsidRDefault="00677C1D" w:rsidP="00E01EB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521D">
        <w:rPr>
          <w:rFonts w:ascii="Times New Roman" w:hAnsi="Times New Roman" w:cs="Times New Roman"/>
          <w:sz w:val="28"/>
          <w:szCs w:val="28"/>
        </w:rPr>
        <w:t xml:space="preserve">- ликвидация </w:t>
      </w:r>
      <w:r w:rsidR="005823F8" w:rsidRPr="00E5521D">
        <w:rPr>
          <w:rFonts w:ascii="Times New Roman" w:hAnsi="Times New Roman" w:cs="Times New Roman"/>
          <w:sz w:val="28"/>
          <w:szCs w:val="28"/>
        </w:rPr>
        <w:t>учреждения</w:t>
      </w:r>
      <w:r w:rsidRPr="00E5521D">
        <w:rPr>
          <w:rFonts w:ascii="Times New Roman" w:hAnsi="Times New Roman" w:cs="Times New Roman"/>
          <w:sz w:val="28"/>
          <w:szCs w:val="28"/>
        </w:rPr>
        <w:t>;</w:t>
      </w:r>
    </w:p>
    <w:p w:rsidR="00677C1D" w:rsidRPr="00E5521D" w:rsidRDefault="00677C1D" w:rsidP="00E01EB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521D">
        <w:rPr>
          <w:rFonts w:ascii="Times New Roman" w:hAnsi="Times New Roman" w:cs="Times New Roman"/>
          <w:sz w:val="28"/>
          <w:szCs w:val="28"/>
        </w:rPr>
        <w:t>- реор</w:t>
      </w:r>
      <w:r w:rsidR="000F3AB9" w:rsidRPr="00E5521D">
        <w:rPr>
          <w:rFonts w:ascii="Times New Roman" w:hAnsi="Times New Roman" w:cs="Times New Roman"/>
          <w:sz w:val="28"/>
          <w:szCs w:val="28"/>
        </w:rPr>
        <w:t xml:space="preserve">ганизация </w:t>
      </w:r>
      <w:r w:rsidR="00EB4C79" w:rsidRPr="00E5521D">
        <w:rPr>
          <w:rFonts w:ascii="Times New Roman" w:hAnsi="Times New Roman" w:cs="Times New Roman"/>
          <w:sz w:val="28"/>
          <w:szCs w:val="28"/>
        </w:rPr>
        <w:t>учреждения</w:t>
      </w:r>
      <w:r w:rsidR="000F3AB9" w:rsidRPr="00E5521D">
        <w:rPr>
          <w:rFonts w:ascii="Times New Roman" w:hAnsi="Times New Roman" w:cs="Times New Roman"/>
          <w:sz w:val="28"/>
          <w:szCs w:val="28"/>
        </w:rPr>
        <w:t xml:space="preserve">, которая </w:t>
      </w:r>
      <w:r w:rsidRPr="00E5521D">
        <w:rPr>
          <w:rFonts w:ascii="Times New Roman" w:hAnsi="Times New Roman" w:cs="Times New Roman"/>
          <w:sz w:val="28"/>
          <w:szCs w:val="28"/>
        </w:rPr>
        <w:t xml:space="preserve">приведет к исключению из компетенции </w:t>
      </w:r>
      <w:r w:rsidR="00EB4C79" w:rsidRPr="00E5521D">
        <w:rPr>
          <w:rFonts w:ascii="Times New Roman" w:hAnsi="Times New Roman" w:cs="Times New Roman"/>
          <w:sz w:val="28"/>
          <w:szCs w:val="28"/>
        </w:rPr>
        <w:t>учреждения</w:t>
      </w:r>
      <w:r w:rsidRPr="00E5521D">
        <w:rPr>
          <w:rFonts w:ascii="Times New Roman" w:hAnsi="Times New Roman" w:cs="Times New Roman"/>
          <w:sz w:val="28"/>
          <w:szCs w:val="28"/>
        </w:rPr>
        <w:t xml:space="preserve"> полномочий по </w:t>
      </w:r>
      <w:r w:rsidR="002D632A" w:rsidRPr="00E5521D">
        <w:rPr>
          <w:rFonts w:ascii="Times New Roman" w:hAnsi="Times New Roman" w:cs="Times New Roman"/>
          <w:sz w:val="28"/>
          <w:szCs w:val="28"/>
        </w:rPr>
        <w:t>выполнению работы</w:t>
      </w:r>
      <w:r w:rsidRPr="00E5521D">
        <w:rPr>
          <w:rFonts w:ascii="Times New Roman" w:hAnsi="Times New Roman" w:cs="Times New Roman"/>
          <w:sz w:val="28"/>
          <w:szCs w:val="28"/>
        </w:rPr>
        <w:t>;</w:t>
      </w:r>
    </w:p>
    <w:p w:rsidR="00E82C65" w:rsidRPr="00E5521D" w:rsidRDefault="00E82C65" w:rsidP="00E82C6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521D">
        <w:rPr>
          <w:rFonts w:ascii="Times New Roman" w:hAnsi="Times New Roman" w:cs="Times New Roman"/>
          <w:sz w:val="28"/>
          <w:szCs w:val="28"/>
        </w:rPr>
        <w:t>- исключение работы из регионального перечня;</w:t>
      </w:r>
    </w:p>
    <w:p w:rsidR="00677C1D" w:rsidRPr="00E5521D" w:rsidRDefault="00677C1D" w:rsidP="00E01EB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521D">
        <w:rPr>
          <w:rFonts w:ascii="Times New Roman" w:hAnsi="Times New Roman" w:cs="Times New Roman"/>
          <w:sz w:val="28"/>
          <w:szCs w:val="28"/>
        </w:rPr>
        <w:t>- случаи, предусмотренные нормативными правовыми актами Российской Федерации.</w:t>
      </w:r>
    </w:p>
    <w:p w:rsidR="00615805" w:rsidRPr="00E5521D" w:rsidRDefault="0001285D" w:rsidP="00E01EB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521D">
        <w:rPr>
          <w:rFonts w:ascii="Times New Roman" w:hAnsi="Times New Roman" w:cs="Times New Roman"/>
          <w:sz w:val="28"/>
          <w:szCs w:val="28"/>
        </w:rPr>
        <w:t>6</w:t>
      </w:r>
      <w:r w:rsidR="00615805" w:rsidRPr="00E5521D">
        <w:rPr>
          <w:rFonts w:ascii="Times New Roman" w:hAnsi="Times New Roman" w:cs="Times New Roman"/>
          <w:sz w:val="28"/>
          <w:szCs w:val="28"/>
        </w:rPr>
        <w:t>. Требования к отчетности об исполнении муниципального задания</w:t>
      </w:r>
    </w:p>
    <w:p w:rsidR="007C7449" w:rsidRPr="00E5521D" w:rsidRDefault="0001285D" w:rsidP="00E01EB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521D">
        <w:rPr>
          <w:rFonts w:ascii="Times New Roman" w:hAnsi="Times New Roman" w:cs="Times New Roman"/>
          <w:sz w:val="28"/>
          <w:szCs w:val="28"/>
        </w:rPr>
        <w:t>6</w:t>
      </w:r>
      <w:r w:rsidR="00615805" w:rsidRPr="00E5521D">
        <w:rPr>
          <w:rFonts w:ascii="Times New Roman" w:hAnsi="Times New Roman" w:cs="Times New Roman"/>
          <w:sz w:val="28"/>
          <w:szCs w:val="28"/>
        </w:rPr>
        <w:t>.1. Форма отчета об исполнении муниципального задания</w:t>
      </w:r>
    </w:p>
    <w:p w:rsidR="00DE06D1" w:rsidRPr="00E5521D" w:rsidRDefault="00DE06D1" w:rsidP="00B120D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5372" w:type="dxa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898"/>
        <w:gridCol w:w="992"/>
        <w:gridCol w:w="708"/>
        <w:gridCol w:w="994"/>
        <w:gridCol w:w="851"/>
        <w:gridCol w:w="850"/>
        <w:gridCol w:w="708"/>
        <w:gridCol w:w="851"/>
        <w:gridCol w:w="992"/>
        <w:gridCol w:w="992"/>
        <w:gridCol w:w="993"/>
        <w:gridCol w:w="850"/>
        <w:gridCol w:w="1134"/>
        <w:gridCol w:w="709"/>
        <w:gridCol w:w="850"/>
      </w:tblGrid>
      <w:tr w:rsidR="00EF3B61" w:rsidRPr="00E5521D" w:rsidTr="00FF7133">
        <w:tc>
          <w:tcPr>
            <w:tcW w:w="2898" w:type="dxa"/>
            <w:vMerge w:val="restart"/>
          </w:tcPr>
          <w:p w:rsidR="00EF3B61" w:rsidRPr="00E5521D" w:rsidRDefault="00EF3B61" w:rsidP="00E01E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21D">
              <w:rPr>
                <w:rFonts w:ascii="Times New Roman" w:hAnsi="Times New Roman" w:cs="Times New Roman"/>
                <w:sz w:val="24"/>
                <w:szCs w:val="24"/>
              </w:rPr>
              <w:t>Наименование (характеристика) показателя</w:t>
            </w:r>
          </w:p>
        </w:tc>
        <w:tc>
          <w:tcPr>
            <w:tcW w:w="6946" w:type="dxa"/>
            <w:gridSpan w:val="8"/>
          </w:tcPr>
          <w:p w:rsidR="00EF3B61" w:rsidRPr="00E5521D" w:rsidRDefault="00EF3B61" w:rsidP="00E01E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21D">
              <w:rPr>
                <w:rFonts w:ascii="Times New Roman" w:hAnsi="Times New Roman" w:cs="Times New Roman"/>
                <w:sz w:val="24"/>
                <w:szCs w:val="24"/>
              </w:rPr>
              <w:t>Значение показателей, характеризующих качество и (или) объем (содержание) муниципальной работы в натуральных показателях</w:t>
            </w:r>
          </w:p>
        </w:tc>
        <w:tc>
          <w:tcPr>
            <w:tcW w:w="4678" w:type="dxa"/>
            <w:gridSpan w:val="5"/>
          </w:tcPr>
          <w:p w:rsidR="00EF3B61" w:rsidRPr="00E5521D" w:rsidRDefault="00EF3B61" w:rsidP="00E01E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21D">
              <w:rPr>
                <w:rFonts w:ascii="Times New Roman" w:hAnsi="Times New Roman" w:cs="Times New Roman"/>
                <w:sz w:val="24"/>
                <w:szCs w:val="24"/>
              </w:rPr>
              <w:t>Объем муниципальной работы в стоимостном выражении, рублей</w:t>
            </w:r>
          </w:p>
        </w:tc>
        <w:tc>
          <w:tcPr>
            <w:tcW w:w="850" w:type="dxa"/>
            <w:vMerge w:val="restart"/>
          </w:tcPr>
          <w:p w:rsidR="00EF3B61" w:rsidRPr="00E5521D" w:rsidRDefault="00EF3B61" w:rsidP="00E01E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21D">
              <w:rPr>
                <w:rFonts w:ascii="Times New Roman" w:hAnsi="Times New Roman" w:cs="Times New Roman"/>
                <w:sz w:val="24"/>
                <w:szCs w:val="24"/>
              </w:rPr>
              <w:t>При</w:t>
            </w:r>
            <w:r w:rsidR="002461D4" w:rsidRPr="00E5521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5521D">
              <w:rPr>
                <w:rFonts w:ascii="Times New Roman" w:hAnsi="Times New Roman" w:cs="Times New Roman"/>
                <w:sz w:val="24"/>
                <w:szCs w:val="24"/>
              </w:rPr>
              <w:t>чины откло</w:t>
            </w:r>
            <w:r w:rsidR="002461D4" w:rsidRPr="00E5521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5521D">
              <w:rPr>
                <w:rFonts w:ascii="Times New Roman" w:hAnsi="Times New Roman" w:cs="Times New Roman"/>
                <w:sz w:val="24"/>
                <w:szCs w:val="24"/>
              </w:rPr>
              <w:t>нения от запла</w:t>
            </w:r>
            <w:r w:rsidR="002461D4" w:rsidRPr="00E5521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5521D">
              <w:rPr>
                <w:rFonts w:ascii="Times New Roman" w:hAnsi="Times New Roman" w:cs="Times New Roman"/>
                <w:sz w:val="24"/>
                <w:szCs w:val="24"/>
              </w:rPr>
              <w:t>ниро</w:t>
            </w:r>
            <w:r w:rsidR="002461D4" w:rsidRPr="00E5521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5521D">
              <w:rPr>
                <w:rFonts w:ascii="Times New Roman" w:hAnsi="Times New Roman" w:cs="Times New Roman"/>
                <w:sz w:val="24"/>
                <w:szCs w:val="24"/>
              </w:rPr>
              <w:t>ван</w:t>
            </w:r>
            <w:r w:rsidR="002461D4" w:rsidRPr="00E5521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5521D">
              <w:rPr>
                <w:rFonts w:ascii="Times New Roman" w:hAnsi="Times New Roman" w:cs="Times New Roman"/>
                <w:sz w:val="24"/>
                <w:szCs w:val="24"/>
              </w:rPr>
              <w:t>ных значе</w:t>
            </w:r>
            <w:r w:rsidR="002461D4" w:rsidRPr="00E5521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5521D">
              <w:rPr>
                <w:rFonts w:ascii="Times New Roman" w:hAnsi="Times New Roman" w:cs="Times New Roman"/>
                <w:sz w:val="24"/>
                <w:szCs w:val="24"/>
              </w:rPr>
              <w:t>ний</w:t>
            </w:r>
          </w:p>
        </w:tc>
      </w:tr>
      <w:tr w:rsidR="00EF3B61" w:rsidRPr="00E5521D" w:rsidTr="00DA54F3">
        <w:tc>
          <w:tcPr>
            <w:tcW w:w="2898" w:type="dxa"/>
            <w:vMerge/>
          </w:tcPr>
          <w:p w:rsidR="00EF3B61" w:rsidRPr="00E5521D" w:rsidRDefault="00EF3B61" w:rsidP="00E01EB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</w:tcPr>
          <w:p w:rsidR="00EF3B61" w:rsidRPr="00E5521D" w:rsidRDefault="00EF3B61" w:rsidP="00E01E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21D">
              <w:rPr>
                <w:rFonts w:ascii="Times New Roman" w:hAnsi="Times New Roman" w:cs="Times New Roman"/>
                <w:sz w:val="24"/>
                <w:szCs w:val="24"/>
              </w:rPr>
              <w:t>единица измере</w:t>
            </w:r>
            <w:r w:rsidR="000114CF" w:rsidRPr="00E5521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5521D">
              <w:rPr>
                <w:rFonts w:ascii="Times New Roman" w:hAnsi="Times New Roman" w:cs="Times New Roman"/>
                <w:sz w:val="24"/>
                <w:szCs w:val="24"/>
              </w:rPr>
              <w:t>ния</w:t>
            </w:r>
          </w:p>
        </w:tc>
        <w:tc>
          <w:tcPr>
            <w:tcW w:w="2553" w:type="dxa"/>
            <w:gridSpan w:val="3"/>
          </w:tcPr>
          <w:p w:rsidR="00EF3B61" w:rsidRPr="00E5521D" w:rsidRDefault="00EF3B61" w:rsidP="00E01E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21D">
              <w:rPr>
                <w:rFonts w:ascii="Times New Roman" w:hAnsi="Times New Roman" w:cs="Times New Roman"/>
                <w:sz w:val="24"/>
                <w:szCs w:val="24"/>
              </w:rPr>
              <w:t>утвержденное в муниципальном задании</w:t>
            </w:r>
          </w:p>
        </w:tc>
        <w:tc>
          <w:tcPr>
            <w:tcW w:w="1558" w:type="dxa"/>
            <w:gridSpan w:val="2"/>
          </w:tcPr>
          <w:p w:rsidR="00EF3B61" w:rsidRPr="00E5521D" w:rsidRDefault="00EF3B61" w:rsidP="00E01E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21D">
              <w:rPr>
                <w:rFonts w:ascii="Times New Roman" w:hAnsi="Times New Roman" w:cs="Times New Roman"/>
                <w:sz w:val="24"/>
                <w:szCs w:val="24"/>
              </w:rPr>
              <w:t>фактическое значение</w:t>
            </w:r>
          </w:p>
        </w:tc>
        <w:tc>
          <w:tcPr>
            <w:tcW w:w="851" w:type="dxa"/>
            <w:vMerge w:val="restart"/>
          </w:tcPr>
          <w:p w:rsidR="00EF3B61" w:rsidRPr="00E5521D" w:rsidRDefault="00EF3B61" w:rsidP="00EF3B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521D">
              <w:rPr>
                <w:rFonts w:ascii="Times New Roman" w:hAnsi="Times New Roman" w:cs="Times New Roman"/>
                <w:szCs w:val="22"/>
              </w:rPr>
              <w:t>Допус</w:t>
            </w:r>
            <w:r w:rsidR="003713EE" w:rsidRPr="00E5521D">
              <w:rPr>
                <w:rFonts w:ascii="Times New Roman" w:hAnsi="Times New Roman" w:cs="Times New Roman"/>
                <w:szCs w:val="22"/>
              </w:rPr>
              <w:t>-тимые (воз-мо</w:t>
            </w:r>
            <w:r w:rsidRPr="00E5521D">
              <w:rPr>
                <w:rFonts w:ascii="Times New Roman" w:hAnsi="Times New Roman" w:cs="Times New Roman"/>
                <w:szCs w:val="22"/>
              </w:rPr>
              <w:t>ж</w:t>
            </w:r>
            <w:r w:rsidR="003713EE" w:rsidRPr="00E5521D">
              <w:rPr>
                <w:rFonts w:ascii="Times New Roman" w:hAnsi="Times New Roman" w:cs="Times New Roman"/>
                <w:szCs w:val="22"/>
              </w:rPr>
              <w:t>-</w:t>
            </w:r>
            <w:r w:rsidRPr="00E5521D">
              <w:rPr>
                <w:rFonts w:ascii="Times New Roman" w:hAnsi="Times New Roman" w:cs="Times New Roman"/>
                <w:szCs w:val="22"/>
              </w:rPr>
              <w:t>ные) откло</w:t>
            </w:r>
            <w:r w:rsidR="003713EE" w:rsidRPr="00E5521D">
              <w:rPr>
                <w:rFonts w:ascii="Times New Roman" w:hAnsi="Times New Roman" w:cs="Times New Roman"/>
                <w:szCs w:val="22"/>
              </w:rPr>
              <w:t>-</w:t>
            </w:r>
            <w:r w:rsidRPr="00E5521D">
              <w:rPr>
                <w:rFonts w:ascii="Times New Roman" w:hAnsi="Times New Roman" w:cs="Times New Roman"/>
                <w:szCs w:val="22"/>
              </w:rPr>
              <w:t>нения</w:t>
            </w:r>
          </w:p>
        </w:tc>
        <w:tc>
          <w:tcPr>
            <w:tcW w:w="992" w:type="dxa"/>
            <w:vMerge w:val="restart"/>
          </w:tcPr>
          <w:p w:rsidR="00EF3B61" w:rsidRPr="00E5521D" w:rsidRDefault="00EF3B61" w:rsidP="00EF3B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521D">
              <w:rPr>
                <w:rFonts w:ascii="Times New Roman" w:hAnsi="Times New Roman" w:cs="Times New Roman"/>
                <w:szCs w:val="22"/>
              </w:rPr>
              <w:t>Откло</w:t>
            </w:r>
            <w:r w:rsidR="0068017A" w:rsidRPr="00E5521D">
              <w:rPr>
                <w:rFonts w:ascii="Times New Roman" w:hAnsi="Times New Roman" w:cs="Times New Roman"/>
                <w:szCs w:val="22"/>
              </w:rPr>
              <w:t>-</w:t>
            </w:r>
            <w:r w:rsidRPr="00E5521D">
              <w:rPr>
                <w:rFonts w:ascii="Times New Roman" w:hAnsi="Times New Roman" w:cs="Times New Roman"/>
                <w:szCs w:val="22"/>
              </w:rPr>
              <w:t>нение, превы</w:t>
            </w:r>
            <w:r w:rsidR="0068017A" w:rsidRPr="00E5521D">
              <w:rPr>
                <w:rFonts w:ascii="Times New Roman" w:hAnsi="Times New Roman" w:cs="Times New Roman"/>
                <w:szCs w:val="22"/>
              </w:rPr>
              <w:t>-</w:t>
            </w:r>
            <w:r w:rsidRPr="00E5521D">
              <w:rPr>
                <w:rFonts w:ascii="Times New Roman" w:hAnsi="Times New Roman" w:cs="Times New Roman"/>
                <w:szCs w:val="22"/>
              </w:rPr>
              <w:t>шающее допус</w:t>
            </w:r>
            <w:r w:rsidR="0068017A" w:rsidRPr="00E5521D">
              <w:rPr>
                <w:rFonts w:ascii="Times New Roman" w:hAnsi="Times New Roman" w:cs="Times New Roman"/>
                <w:szCs w:val="22"/>
              </w:rPr>
              <w:t>-</w:t>
            </w:r>
            <w:r w:rsidRPr="00E5521D">
              <w:rPr>
                <w:rFonts w:ascii="Times New Roman" w:hAnsi="Times New Roman" w:cs="Times New Roman"/>
                <w:szCs w:val="22"/>
              </w:rPr>
              <w:t>тимое (возмо</w:t>
            </w:r>
            <w:r w:rsidR="0068017A" w:rsidRPr="00E5521D">
              <w:rPr>
                <w:rFonts w:ascii="Times New Roman" w:hAnsi="Times New Roman" w:cs="Times New Roman"/>
                <w:szCs w:val="22"/>
              </w:rPr>
              <w:t>ж-</w:t>
            </w:r>
            <w:r w:rsidRPr="00E5521D">
              <w:rPr>
                <w:rFonts w:ascii="Times New Roman" w:hAnsi="Times New Roman" w:cs="Times New Roman"/>
                <w:szCs w:val="22"/>
              </w:rPr>
              <w:t>ное) отклоне</w:t>
            </w:r>
            <w:r w:rsidR="0068017A" w:rsidRPr="00E5521D">
              <w:rPr>
                <w:rFonts w:ascii="Times New Roman" w:hAnsi="Times New Roman" w:cs="Times New Roman"/>
                <w:szCs w:val="22"/>
              </w:rPr>
              <w:t>-</w:t>
            </w:r>
            <w:r w:rsidRPr="00E5521D">
              <w:rPr>
                <w:rFonts w:ascii="Times New Roman" w:hAnsi="Times New Roman" w:cs="Times New Roman"/>
                <w:szCs w:val="22"/>
              </w:rPr>
              <w:t>ние</w:t>
            </w:r>
          </w:p>
        </w:tc>
        <w:tc>
          <w:tcPr>
            <w:tcW w:w="2835" w:type="dxa"/>
            <w:gridSpan w:val="3"/>
          </w:tcPr>
          <w:p w:rsidR="00EF3B61" w:rsidRPr="00E5521D" w:rsidRDefault="00EF3B61" w:rsidP="00E01E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21D">
              <w:rPr>
                <w:rFonts w:ascii="Times New Roman" w:hAnsi="Times New Roman" w:cs="Times New Roman"/>
                <w:sz w:val="24"/>
                <w:szCs w:val="24"/>
              </w:rPr>
              <w:t>утвержденное в муниципальном задании</w:t>
            </w:r>
          </w:p>
        </w:tc>
        <w:tc>
          <w:tcPr>
            <w:tcW w:w="1843" w:type="dxa"/>
            <w:gridSpan w:val="2"/>
          </w:tcPr>
          <w:p w:rsidR="00EF3B61" w:rsidRPr="00E5521D" w:rsidRDefault="00EF3B61" w:rsidP="00E01E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21D">
              <w:rPr>
                <w:rFonts w:ascii="Times New Roman" w:hAnsi="Times New Roman" w:cs="Times New Roman"/>
                <w:sz w:val="24"/>
                <w:szCs w:val="24"/>
              </w:rPr>
              <w:t>фактическое значение</w:t>
            </w:r>
          </w:p>
        </w:tc>
        <w:tc>
          <w:tcPr>
            <w:tcW w:w="850" w:type="dxa"/>
            <w:vMerge/>
          </w:tcPr>
          <w:p w:rsidR="00EF3B61" w:rsidRPr="00E5521D" w:rsidRDefault="00EF3B61" w:rsidP="00E01EB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F3B61" w:rsidRPr="00E5521D" w:rsidTr="00DA54F3">
        <w:tc>
          <w:tcPr>
            <w:tcW w:w="2898" w:type="dxa"/>
            <w:vMerge/>
          </w:tcPr>
          <w:p w:rsidR="00EF3B61" w:rsidRPr="00E5521D" w:rsidRDefault="00EF3B61" w:rsidP="00E01EB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EF3B61" w:rsidRPr="00E5521D" w:rsidRDefault="00EF3B61" w:rsidP="00E01EB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EF3B61" w:rsidRPr="00E5521D" w:rsidRDefault="00EF3B61" w:rsidP="00E01E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21D">
              <w:rPr>
                <w:rFonts w:ascii="Times New Roman" w:hAnsi="Times New Roman" w:cs="Times New Roman"/>
                <w:sz w:val="24"/>
                <w:szCs w:val="24"/>
              </w:rPr>
              <w:t>на год</w:t>
            </w:r>
          </w:p>
        </w:tc>
        <w:tc>
          <w:tcPr>
            <w:tcW w:w="994" w:type="dxa"/>
          </w:tcPr>
          <w:p w:rsidR="00EF3B61" w:rsidRPr="00E5521D" w:rsidRDefault="002D1315" w:rsidP="00E01E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21D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EF3B61" w:rsidRPr="00E5521D">
              <w:rPr>
                <w:rFonts w:ascii="Times New Roman" w:hAnsi="Times New Roman" w:cs="Times New Roman"/>
                <w:sz w:val="24"/>
                <w:szCs w:val="24"/>
              </w:rPr>
              <w:t>арас</w:t>
            </w:r>
            <w:r w:rsidRPr="00E5521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EF3B61" w:rsidRPr="00E5521D">
              <w:rPr>
                <w:rFonts w:ascii="Times New Roman" w:hAnsi="Times New Roman" w:cs="Times New Roman"/>
                <w:sz w:val="24"/>
                <w:szCs w:val="24"/>
              </w:rPr>
              <w:t>тающим итогом с начала года</w:t>
            </w:r>
          </w:p>
        </w:tc>
        <w:tc>
          <w:tcPr>
            <w:tcW w:w="851" w:type="dxa"/>
          </w:tcPr>
          <w:p w:rsidR="00EF3B61" w:rsidRPr="00E5521D" w:rsidRDefault="002D1315" w:rsidP="00EF3B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521D">
              <w:rPr>
                <w:rFonts w:ascii="Times New Roman" w:hAnsi="Times New Roman" w:cs="Times New Roman"/>
                <w:szCs w:val="22"/>
              </w:rPr>
              <w:t>н</w:t>
            </w:r>
            <w:r w:rsidR="009974D8" w:rsidRPr="00E5521D">
              <w:rPr>
                <w:rFonts w:ascii="Times New Roman" w:hAnsi="Times New Roman" w:cs="Times New Roman"/>
                <w:szCs w:val="22"/>
              </w:rPr>
              <w:t>а отчет</w:t>
            </w:r>
            <w:r w:rsidRPr="00E5521D">
              <w:rPr>
                <w:rFonts w:ascii="Times New Roman" w:hAnsi="Times New Roman" w:cs="Times New Roman"/>
                <w:szCs w:val="22"/>
              </w:rPr>
              <w:t>-</w:t>
            </w:r>
            <w:r w:rsidR="009974D8" w:rsidRPr="00E5521D">
              <w:rPr>
                <w:rFonts w:ascii="Times New Roman" w:hAnsi="Times New Roman" w:cs="Times New Roman"/>
                <w:szCs w:val="22"/>
              </w:rPr>
              <w:t>ный период</w:t>
            </w:r>
          </w:p>
        </w:tc>
        <w:tc>
          <w:tcPr>
            <w:tcW w:w="850" w:type="dxa"/>
          </w:tcPr>
          <w:p w:rsidR="00EF3B61" w:rsidRPr="00E5521D" w:rsidRDefault="00CB3A26" w:rsidP="00EF3B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5521D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9974D8" w:rsidRPr="00E5521D">
              <w:rPr>
                <w:rFonts w:ascii="Times New Roman" w:hAnsi="Times New Roman" w:cs="Times New Roman"/>
                <w:sz w:val="24"/>
                <w:szCs w:val="24"/>
              </w:rPr>
              <w:t>арас</w:t>
            </w:r>
            <w:r w:rsidRPr="00E5521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9974D8" w:rsidRPr="00E5521D">
              <w:rPr>
                <w:rFonts w:ascii="Times New Roman" w:hAnsi="Times New Roman" w:cs="Times New Roman"/>
                <w:sz w:val="24"/>
                <w:szCs w:val="24"/>
              </w:rPr>
              <w:t>таю</w:t>
            </w:r>
            <w:r w:rsidRPr="00E5521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9974D8" w:rsidRPr="00E5521D">
              <w:rPr>
                <w:rFonts w:ascii="Times New Roman" w:hAnsi="Times New Roman" w:cs="Times New Roman"/>
                <w:sz w:val="24"/>
                <w:szCs w:val="24"/>
              </w:rPr>
              <w:t>щим итогом с начала года</w:t>
            </w:r>
          </w:p>
        </w:tc>
        <w:tc>
          <w:tcPr>
            <w:tcW w:w="708" w:type="dxa"/>
          </w:tcPr>
          <w:p w:rsidR="00EF3B61" w:rsidRPr="00E5521D" w:rsidRDefault="00DA54F3" w:rsidP="00E01E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21D">
              <w:rPr>
                <w:rFonts w:ascii="Times New Roman" w:hAnsi="Times New Roman" w:cs="Times New Roman"/>
                <w:sz w:val="24"/>
                <w:szCs w:val="24"/>
              </w:rPr>
              <w:t xml:space="preserve">за </w:t>
            </w:r>
            <w:r w:rsidRPr="00E5521D">
              <w:rPr>
                <w:rFonts w:ascii="Times New Roman" w:hAnsi="Times New Roman" w:cs="Times New Roman"/>
                <w:szCs w:val="22"/>
              </w:rPr>
              <w:t>отчет-</w:t>
            </w:r>
            <w:r w:rsidR="00EF3B61" w:rsidRPr="00E5521D">
              <w:rPr>
                <w:rFonts w:ascii="Times New Roman" w:hAnsi="Times New Roman" w:cs="Times New Roman"/>
                <w:sz w:val="24"/>
                <w:szCs w:val="24"/>
              </w:rPr>
              <w:t>ный пери</w:t>
            </w:r>
            <w:r w:rsidRPr="00E5521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EF3B61" w:rsidRPr="00E5521D">
              <w:rPr>
                <w:rFonts w:ascii="Times New Roman" w:hAnsi="Times New Roman" w:cs="Times New Roman"/>
                <w:sz w:val="24"/>
                <w:szCs w:val="24"/>
              </w:rPr>
              <w:t>од</w:t>
            </w:r>
          </w:p>
        </w:tc>
        <w:tc>
          <w:tcPr>
            <w:tcW w:w="851" w:type="dxa"/>
            <w:vMerge/>
          </w:tcPr>
          <w:p w:rsidR="00EF3B61" w:rsidRPr="00E5521D" w:rsidRDefault="00EF3B61" w:rsidP="00E01E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EF3B61" w:rsidRPr="00E5521D" w:rsidRDefault="00EF3B61" w:rsidP="00E01E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EF3B61" w:rsidRPr="00E5521D" w:rsidRDefault="00EF3B61" w:rsidP="00E01E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21D">
              <w:rPr>
                <w:rFonts w:ascii="Times New Roman" w:hAnsi="Times New Roman" w:cs="Times New Roman"/>
                <w:sz w:val="24"/>
                <w:szCs w:val="24"/>
              </w:rPr>
              <w:t>на год</w:t>
            </w:r>
          </w:p>
        </w:tc>
        <w:tc>
          <w:tcPr>
            <w:tcW w:w="993" w:type="dxa"/>
          </w:tcPr>
          <w:p w:rsidR="00EF3B61" w:rsidRPr="00E5521D" w:rsidRDefault="00396FAF" w:rsidP="00E01E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21D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EF3B61" w:rsidRPr="00E5521D">
              <w:rPr>
                <w:rFonts w:ascii="Times New Roman" w:hAnsi="Times New Roman" w:cs="Times New Roman"/>
                <w:sz w:val="24"/>
                <w:szCs w:val="24"/>
              </w:rPr>
              <w:t>арас</w:t>
            </w:r>
            <w:r w:rsidRPr="00E5521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EF3B61" w:rsidRPr="00E5521D">
              <w:rPr>
                <w:rFonts w:ascii="Times New Roman" w:hAnsi="Times New Roman" w:cs="Times New Roman"/>
                <w:sz w:val="24"/>
                <w:szCs w:val="24"/>
              </w:rPr>
              <w:t>тающим итогом с начала года</w:t>
            </w:r>
          </w:p>
        </w:tc>
        <w:tc>
          <w:tcPr>
            <w:tcW w:w="850" w:type="dxa"/>
          </w:tcPr>
          <w:p w:rsidR="00EF3B61" w:rsidRPr="00E5521D" w:rsidRDefault="00EF3B61" w:rsidP="00E01E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21D">
              <w:rPr>
                <w:rFonts w:ascii="Times New Roman" w:hAnsi="Times New Roman" w:cs="Times New Roman"/>
                <w:sz w:val="24"/>
                <w:szCs w:val="24"/>
              </w:rPr>
              <w:t>на отчет</w:t>
            </w:r>
            <w:r w:rsidR="00396FAF" w:rsidRPr="00E5521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5521D">
              <w:rPr>
                <w:rFonts w:ascii="Times New Roman" w:hAnsi="Times New Roman" w:cs="Times New Roman"/>
                <w:sz w:val="24"/>
                <w:szCs w:val="24"/>
              </w:rPr>
              <w:t>ный период</w:t>
            </w:r>
          </w:p>
        </w:tc>
        <w:tc>
          <w:tcPr>
            <w:tcW w:w="1134" w:type="dxa"/>
          </w:tcPr>
          <w:p w:rsidR="00EF3B61" w:rsidRPr="00E5521D" w:rsidRDefault="003A09D4" w:rsidP="00E01E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21D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EF3B61" w:rsidRPr="00E5521D">
              <w:rPr>
                <w:rFonts w:ascii="Times New Roman" w:hAnsi="Times New Roman" w:cs="Times New Roman"/>
                <w:sz w:val="24"/>
                <w:szCs w:val="24"/>
              </w:rPr>
              <w:t>араста</w:t>
            </w:r>
            <w:r w:rsidRPr="00E5521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EF3B61" w:rsidRPr="00E5521D">
              <w:rPr>
                <w:rFonts w:ascii="Times New Roman" w:hAnsi="Times New Roman" w:cs="Times New Roman"/>
                <w:sz w:val="24"/>
                <w:szCs w:val="24"/>
              </w:rPr>
              <w:t>ющим итогом с начала года</w:t>
            </w:r>
          </w:p>
        </w:tc>
        <w:tc>
          <w:tcPr>
            <w:tcW w:w="709" w:type="dxa"/>
          </w:tcPr>
          <w:p w:rsidR="00EF3B61" w:rsidRPr="00E5521D" w:rsidRDefault="00EF3B61" w:rsidP="00E01E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21D">
              <w:rPr>
                <w:rFonts w:ascii="Times New Roman" w:hAnsi="Times New Roman" w:cs="Times New Roman"/>
                <w:sz w:val="24"/>
                <w:szCs w:val="24"/>
              </w:rPr>
              <w:t xml:space="preserve">за </w:t>
            </w:r>
            <w:r w:rsidRPr="00E5521D">
              <w:rPr>
                <w:rFonts w:ascii="Times New Roman" w:hAnsi="Times New Roman" w:cs="Times New Roman"/>
                <w:sz w:val="21"/>
                <w:szCs w:val="21"/>
              </w:rPr>
              <w:t>отчет</w:t>
            </w:r>
            <w:r w:rsidR="00FA7938" w:rsidRPr="00E5521D">
              <w:rPr>
                <w:rFonts w:ascii="Times New Roman" w:hAnsi="Times New Roman" w:cs="Times New Roman"/>
                <w:sz w:val="21"/>
                <w:szCs w:val="21"/>
              </w:rPr>
              <w:t>-</w:t>
            </w:r>
            <w:r w:rsidRPr="00E5521D">
              <w:rPr>
                <w:rFonts w:ascii="Times New Roman" w:hAnsi="Times New Roman" w:cs="Times New Roman"/>
                <w:sz w:val="24"/>
                <w:szCs w:val="24"/>
              </w:rPr>
              <w:t>ный пери</w:t>
            </w:r>
            <w:r w:rsidR="00FA7938" w:rsidRPr="00E5521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5521D">
              <w:rPr>
                <w:rFonts w:ascii="Times New Roman" w:hAnsi="Times New Roman" w:cs="Times New Roman"/>
                <w:sz w:val="24"/>
                <w:szCs w:val="24"/>
              </w:rPr>
              <w:t>од</w:t>
            </w:r>
          </w:p>
        </w:tc>
        <w:tc>
          <w:tcPr>
            <w:tcW w:w="850" w:type="dxa"/>
            <w:vMerge/>
          </w:tcPr>
          <w:p w:rsidR="00EF3B61" w:rsidRPr="00E5521D" w:rsidRDefault="00EF3B61" w:rsidP="00E01EB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23F0E" w:rsidRPr="00E5521D" w:rsidTr="00DA54F3">
        <w:trPr>
          <w:trHeight w:val="250"/>
        </w:trPr>
        <w:tc>
          <w:tcPr>
            <w:tcW w:w="2898" w:type="dxa"/>
          </w:tcPr>
          <w:p w:rsidR="00423F0E" w:rsidRPr="00E5521D" w:rsidRDefault="00423F0E" w:rsidP="00E01E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21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992" w:type="dxa"/>
          </w:tcPr>
          <w:p w:rsidR="00423F0E" w:rsidRPr="00E5521D" w:rsidRDefault="00423F0E" w:rsidP="00E01E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21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</w:tcPr>
          <w:p w:rsidR="00423F0E" w:rsidRPr="00E5521D" w:rsidRDefault="00423F0E" w:rsidP="00E01E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21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4" w:type="dxa"/>
          </w:tcPr>
          <w:p w:rsidR="00423F0E" w:rsidRPr="00E5521D" w:rsidRDefault="00423F0E" w:rsidP="00E01E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21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51" w:type="dxa"/>
          </w:tcPr>
          <w:p w:rsidR="00423F0E" w:rsidRPr="00E5521D" w:rsidRDefault="00423F0E" w:rsidP="00E01E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21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0" w:type="dxa"/>
          </w:tcPr>
          <w:p w:rsidR="00423F0E" w:rsidRPr="00E5521D" w:rsidRDefault="00423F0E" w:rsidP="00E01E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21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08" w:type="dxa"/>
          </w:tcPr>
          <w:p w:rsidR="00423F0E" w:rsidRPr="00E5521D" w:rsidRDefault="00423F0E" w:rsidP="00E01E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21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51" w:type="dxa"/>
          </w:tcPr>
          <w:p w:rsidR="00423F0E" w:rsidRPr="00E5521D" w:rsidRDefault="00423F0E" w:rsidP="00423F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21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92" w:type="dxa"/>
          </w:tcPr>
          <w:p w:rsidR="00423F0E" w:rsidRPr="00E5521D" w:rsidRDefault="00423F0E" w:rsidP="00423F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21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92" w:type="dxa"/>
          </w:tcPr>
          <w:p w:rsidR="00423F0E" w:rsidRPr="00E5521D" w:rsidRDefault="00423F0E" w:rsidP="00423F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21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93" w:type="dxa"/>
          </w:tcPr>
          <w:p w:rsidR="00423F0E" w:rsidRPr="00E5521D" w:rsidRDefault="00423F0E" w:rsidP="00423F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21D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850" w:type="dxa"/>
          </w:tcPr>
          <w:p w:rsidR="00423F0E" w:rsidRPr="00E5521D" w:rsidRDefault="00423F0E" w:rsidP="00423F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21D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134" w:type="dxa"/>
          </w:tcPr>
          <w:p w:rsidR="00423F0E" w:rsidRPr="00E5521D" w:rsidRDefault="00423F0E" w:rsidP="00423F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21D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709" w:type="dxa"/>
          </w:tcPr>
          <w:p w:rsidR="00423F0E" w:rsidRPr="00E5521D" w:rsidRDefault="00423F0E" w:rsidP="00423F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21D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850" w:type="dxa"/>
          </w:tcPr>
          <w:p w:rsidR="00423F0E" w:rsidRPr="00E5521D" w:rsidRDefault="00423F0E" w:rsidP="00423F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21D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423F0E" w:rsidRPr="00E5521D" w:rsidTr="00DA54F3">
        <w:tc>
          <w:tcPr>
            <w:tcW w:w="2898" w:type="dxa"/>
          </w:tcPr>
          <w:p w:rsidR="00423F0E" w:rsidRPr="00E5521D" w:rsidRDefault="00423F0E" w:rsidP="00E01EB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5521D">
              <w:rPr>
                <w:rFonts w:ascii="Times New Roman" w:hAnsi="Times New Roman" w:cs="Times New Roman"/>
                <w:sz w:val="24"/>
                <w:szCs w:val="24"/>
              </w:rPr>
              <w:t>Объем муниципальной работы, всего, в том числе:</w:t>
            </w:r>
          </w:p>
        </w:tc>
        <w:tc>
          <w:tcPr>
            <w:tcW w:w="992" w:type="dxa"/>
            <w:vAlign w:val="center"/>
          </w:tcPr>
          <w:p w:rsidR="00423F0E" w:rsidRPr="00E5521D" w:rsidRDefault="00423F0E" w:rsidP="00E01E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21D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08" w:type="dxa"/>
            <w:vAlign w:val="center"/>
          </w:tcPr>
          <w:p w:rsidR="00423F0E" w:rsidRPr="00E5521D" w:rsidRDefault="00423F0E" w:rsidP="00E01E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21D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994" w:type="dxa"/>
            <w:vAlign w:val="center"/>
          </w:tcPr>
          <w:p w:rsidR="00423F0E" w:rsidRPr="00E5521D" w:rsidRDefault="00423F0E" w:rsidP="00E01E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21D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851" w:type="dxa"/>
            <w:vAlign w:val="center"/>
          </w:tcPr>
          <w:p w:rsidR="00423F0E" w:rsidRPr="00E5521D" w:rsidRDefault="00423F0E" w:rsidP="00E01E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21D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850" w:type="dxa"/>
            <w:vAlign w:val="center"/>
          </w:tcPr>
          <w:p w:rsidR="00423F0E" w:rsidRPr="00E5521D" w:rsidRDefault="00423F0E" w:rsidP="00E01E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21D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08" w:type="dxa"/>
            <w:vAlign w:val="center"/>
          </w:tcPr>
          <w:p w:rsidR="00423F0E" w:rsidRPr="00E5521D" w:rsidRDefault="00423F0E" w:rsidP="00E01E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21D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851" w:type="dxa"/>
            <w:vAlign w:val="center"/>
          </w:tcPr>
          <w:p w:rsidR="00423F0E" w:rsidRPr="00E5521D" w:rsidRDefault="00423F0E" w:rsidP="00423F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21D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992" w:type="dxa"/>
            <w:vAlign w:val="center"/>
          </w:tcPr>
          <w:p w:rsidR="00423F0E" w:rsidRPr="00E5521D" w:rsidRDefault="00423F0E" w:rsidP="00423F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21D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992" w:type="dxa"/>
            <w:vAlign w:val="center"/>
          </w:tcPr>
          <w:p w:rsidR="00423F0E" w:rsidRPr="00E5521D" w:rsidRDefault="00423F0E" w:rsidP="00E01E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:rsidR="00423F0E" w:rsidRPr="00E5521D" w:rsidRDefault="00423F0E" w:rsidP="00E01E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423F0E" w:rsidRPr="00E5521D" w:rsidRDefault="00423F0E" w:rsidP="00E01E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423F0E" w:rsidRPr="00E5521D" w:rsidRDefault="00423F0E" w:rsidP="00E01E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423F0E" w:rsidRPr="00E5521D" w:rsidRDefault="00423F0E" w:rsidP="00E01E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423F0E" w:rsidRPr="00E5521D" w:rsidRDefault="00423F0E" w:rsidP="00E01E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622B" w:rsidRPr="00E5521D" w:rsidTr="00DA54F3">
        <w:tc>
          <w:tcPr>
            <w:tcW w:w="2898" w:type="dxa"/>
          </w:tcPr>
          <w:p w:rsidR="00AB622B" w:rsidRPr="00E5521D" w:rsidRDefault="00AB622B" w:rsidP="0059613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5521D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новых (капитально-возобновлен-ных) </w:t>
            </w:r>
            <w:r w:rsidR="0059613D" w:rsidRPr="00E5521D">
              <w:rPr>
                <w:rFonts w:ascii="Times New Roman" w:hAnsi="Times New Roman" w:cs="Times New Roman"/>
                <w:sz w:val="24"/>
                <w:szCs w:val="24"/>
              </w:rPr>
              <w:t>концертных номеров</w:t>
            </w:r>
            <w:r w:rsidRPr="00E5521D">
              <w:rPr>
                <w:rFonts w:ascii="Times New Roman" w:hAnsi="Times New Roman" w:cs="Times New Roman"/>
                <w:sz w:val="24"/>
                <w:szCs w:val="24"/>
              </w:rPr>
              <w:t xml:space="preserve"> всего, в том числе:</w:t>
            </w:r>
          </w:p>
        </w:tc>
        <w:tc>
          <w:tcPr>
            <w:tcW w:w="992" w:type="dxa"/>
            <w:vMerge w:val="restart"/>
          </w:tcPr>
          <w:p w:rsidR="00AB622B" w:rsidRPr="00E5521D" w:rsidRDefault="00AB622B" w:rsidP="00E01E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21D">
              <w:rPr>
                <w:rFonts w:ascii="Times New Roman" w:hAnsi="Times New Roman" w:cs="Times New Roman"/>
                <w:sz w:val="24"/>
                <w:szCs w:val="24"/>
              </w:rPr>
              <w:t>единиц</w:t>
            </w:r>
          </w:p>
        </w:tc>
        <w:tc>
          <w:tcPr>
            <w:tcW w:w="708" w:type="dxa"/>
            <w:vAlign w:val="center"/>
          </w:tcPr>
          <w:p w:rsidR="00AB622B" w:rsidRPr="00E5521D" w:rsidRDefault="00AB622B" w:rsidP="00E01E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4" w:type="dxa"/>
            <w:vAlign w:val="center"/>
          </w:tcPr>
          <w:p w:rsidR="00AB622B" w:rsidRPr="00E5521D" w:rsidRDefault="00AB622B" w:rsidP="00E01E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AB622B" w:rsidRPr="00E5521D" w:rsidRDefault="00AB622B" w:rsidP="00E01E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AB622B" w:rsidRPr="00E5521D" w:rsidRDefault="00AB622B" w:rsidP="00E01E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AB622B" w:rsidRPr="00E5521D" w:rsidRDefault="00AB622B" w:rsidP="00E01E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AB622B" w:rsidRPr="00E5521D" w:rsidRDefault="00AB622B" w:rsidP="00E01E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AB622B" w:rsidRPr="00E5521D" w:rsidRDefault="00AB622B" w:rsidP="00E01E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AB622B" w:rsidRPr="00E5521D" w:rsidRDefault="00AB622B" w:rsidP="00E01E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:rsidR="00AB622B" w:rsidRPr="00E5521D" w:rsidRDefault="00AB622B" w:rsidP="00E01E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AB622B" w:rsidRPr="00E5521D" w:rsidRDefault="00AB622B" w:rsidP="00E01E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AB622B" w:rsidRPr="00E5521D" w:rsidRDefault="00AB622B" w:rsidP="00E01E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AB622B" w:rsidRPr="00E5521D" w:rsidRDefault="00AB622B" w:rsidP="00E01E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AB622B" w:rsidRPr="00E5521D" w:rsidRDefault="00AB622B" w:rsidP="00E01E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622B" w:rsidRPr="00E5521D" w:rsidTr="00DA54F3">
        <w:tc>
          <w:tcPr>
            <w:tcW w:w="2898" w:type="dxa"/>
          </w:tcPr>
          <w:p w:rsidR="00AB622B" w:rsidRPr="00E5521D" w:rsidRDefault="004B1328" w:rsidP="00E01EB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5521D">
              <w:rPr>
                <w:rFonts w:ascii="Times New Roman" w:hAnsi="Times New Roman" w:cs="Times New Roman"/>
                <w:sz w:val="24"/>
                <w:szCs w:val="24"/>
              </w:rPr>
              <w:t>На выезде. Сборный концерт.</w:t>
            </w:r>
          </w:p>
        </w:tc>
        <w:tc>
          <w:tcPr>
            <w:tcW w:w="992" w:type="dxa"/>
            <w:vMerge/>
          </w:tcPr>
          <w:p w:rsidR="00AB622B" w:rsidRPr="00E5521D" w:rsidRDefault="00AB622B" w:rsidP="00E01E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:rsidR="00AB622B" w:rsidRPr="00E5521D" w:rsidRDefault="00AB622B" w:rsidP="00E01E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4" w:type="dxa"/>
            <w:vAlign w:val="center"/>
          </w:tcPr>
          <w:p w:rsidR="00AB622B" w:rsidRPr="00E5521D" w:rsidRDefault="00AB622B" w:rsidP="00E01E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AB622B" w:rsidRPr="00E5521D" w:rsidRDefault="00AB622B" w:rsidP="00E01E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AB622B" w:rsidRPr="00E5521D" w:rsidRDefault="00AB622B" w:rsidP="00E01E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AB622B" w:rsidRPr="00E5521D" w:rsidRDefault="00AB622B" w:rsidP="00E01E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AB622B" w:rsidRPr="00E5521D" w:rsidRDefault="00AB622B" w:rsidP="00E01E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4D7E" w:rsidRPr="00E5521D" w:rsidRDefault="005A4D7E" w:rsidP="00E01E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21D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992" w:type="dxa"/>
          </w:tcPr>
          <w:p w:rsidR="00AB622B" w:rsidRPr="00E5521D" w:rsidRDefault="00AB622B" w:rsidP="00E01E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4D7E" w:rsidRPr="00E5521D" w:rsidRDefault="005A4D7E" w:rsidP="00E01E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21D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992" w:type="dxa"/>
            <w:vAlign w:val="center"/>
          </w:tcPr>
          <w:p w:rsidR="00AB622B" w:rsidRPr="00E5521D" w:rsidRDefault="00AB622B" w:rsidP="00E01E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:rsidR="00AB622B" w:rsidRPr="00E5521D" w:rsidRDefault="00AB622B" w:rsidP="00E01E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AB622B" w:rsidRPr="00E5521D" w:rsidRDefault="00AB622B" w:rsidP="00E01E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AB622B" w:rsidRPr="00E5521D" w:rsidRDefault="00AB622B" w:rsidP="00E01E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AB622B" w:rsidRPr="00E5521D" w:rsidRDefault="00AB622B" w:rsidP="00E01E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AB622B" w:rsidRPr="00E5521D" w:rsidRDefault="00AB622B" w:rsidP="00E01E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622B" w:rsidRPr="00E5521D" w:rsidTr="00DA54F3">
        <w:tc>
          <w:tcPr>
            <w:tcW w:w="2898" w:type="dxa"/>
          </w:tcPr>
          <w:p w:rsidR="00AB622B" w:rsidRPr="00E5521D" w:rsidRDefault="004B1328" w:rsidP="00E01EB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5521D">
              <w:rPr>
                <w:rFonts w:ascii="Times New Roman" w:hAnsi="Times New Roman" w:cs="Times New Roman"/>
                <w:sz w:val="24"/>
                <w:szCs w:val="24"/>
              </w:rPr>
              <w:t>На выезде. Сольный концерт.</w:t>
            </w:r>
          </w:p>
        </w:tc>
        <w:tc>
          <w:tcPr>
            <w:tcW w:w="992" w:type="dxa"/>
            <w:vMerge/>
          </w:tcPr>
          <w:p w:rsidR="00AB622B" w:rsidRPr="00E5521D" w:rsidRDefault="00AB622B" w:rsidP="00E01E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:rsidR="00AB622B" w:rsidRPr="00E5521D" w:rsidRDefault="00AB622B" w:rsidP="00E01E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4" w:type="dxa"/>
            <w:vAlign w:val="center"/>
          </w:tcPr>
          <w:p w:rsidR="00AB622B" w:rsidRPr="00E5521D" w:rsidRDefault="00AB622B" w:rsidP="00E01E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AB622B" w:rsidRPr="00E5521D" w:rsidRDefault="00AB622B" w:rsidP="00E01E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AB622B" w:rsidRPr="00E5521D" w:rsidRDefault="00AB622B" w:rsidP="00E01E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AB622B" w:rsidRPr="00E5521D" w:rsidRDefault="00AB622B" w:rsidP="00E01E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AB622B" w:rsidRPr="00E5521D" w:rsidRDefault="00AB622B" w:rsidP="00E01E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4D7E" w:rsidRPr="00E5521D" w:rsidRDefault="005A4D7E" w:rsidP="00E01E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21D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992" w:type="dxa"/>
          </w:tcPr>
          <w:p w:rsidR="00AB622B" w:rsidRPr="00E5521D" w:rsidRDefault="00AB622B" w:rsidP="00E01E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4D7E" w:rsidRPr="00E5521D" w:rsidRDefault="005A4D7E" w:rsidP="00E01E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21D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992" w:type="dxa"/>
            <w:vAlign w:val="center"/>
          </w:tcPr>
          <w:p w:rsidR="00AB622B" w:rsidRPr="00E5521D" w:rsidRDefault="00AB622B" w:rsidP="00E01E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:rsidR="00AB622B" w:rsidRPr="00E5521D" w:rsidRDefault="00AB622B" w:rsidP="00E01E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AB622B" w:rsidRPr="00E5521D" w:rsidRDefault="00AB622B" w:rsidP="00E01E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AB622B" w:rsidRPr="00E5521D" w:rsidRDefault="00AB622B" w:rsidP="00E01E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AB622B" w:rsidRPr="00E5521D" w:rsidRDefault="00AB622B" w:rsidP="00E01E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AB622B" w:rsidRPr="00E5521D" w:rsidRDefault="00AB622B" w:rsidP="00E01E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3F0E" w:rsidRPr="00E5521D" w:rsidTr="00DA54F3">
        <w:trPr>
          <w:trHeight w:val="966"/>
        </w:trPr>
        <w:tc>
          <w:tcPr>
            <w:tcW w:w="2898" w:type="dxa"/>
          </w:tcPr>
          <w:p w:rsidR="00423F0E" w:rsidRPr="00E5521D" w:rsidRDefault="00423F0E" w:rsidP="00E01EB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5521D">
              <w:rPr>
                <w:rFonts w:ascii="Times New Roman" w:hAnsi="Times New Roman" w:cs="Times New Roman"/>
                <w:sz w:val="24"/>
                <w:szCs w:val="24"/>
              </w:rPr>
              <w:t>Показатели, характеризующие качество муниципальной работы</w:t>
            </w:r>
          </w:p>
        </w:tc>
        <w:tc>
          <w:tcPr>
            <w:tcW w:w="992" w:type="dxa"/>
            <w:vAlign w:val="center"/>
          </w:tcPr>
          <w:p w:rsidR="00423F0E" w:rsidRPr="00E5521D" w:rsidRDefault="00423F0E" w:rsidP="00E01E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21D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08" w:type="dxa"/>
            <w:vAlign w:val="center"/>
          </w:tcPr>
          <w:p w:rsidR="00423F0E" w:rsidRPr="00E5521D" w:rsidRDefault="00423F0E" w:rsidP="00E01E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21D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994" w:type="dxa"/>
            <w:vAlign w:val="center"/>
          </w:tcPr>
          <w:p w:rsidR="00423F0E" w:rsidRPr="00E5521D" w:rsidRDefault="00423F0E" w:rsidP="00E01E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21D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851" w:type="dxa"/>
            <w:vAlign w:val="center"/>
          </w:tcPr>
          <w:p w:rsidR="00423F0E" w:rsidRPr="00E5521D" w:rsidRDefault="00423F0E" w:rsidP="00E01E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21D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850" w:type="dxa"/>
            <w:vAlign w:val="center"/>
          </w:tcPr>
          <w:p w:rsidR="00423F0E" w:rsidRPr="00E5521D" w:rsidRDefault="00423F0E" w:rsidP="00E01E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21D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08" w:type="dxa"/>
            <w:vAlign w:val="center"/>
          </w:tcPr>
          <w:p w:rsidR="00423F0E" w:rsidRPr="00E5521D" w:rsidRDefault="00423F0E" w:rsidP="00E01E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21D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851" w:type="dxa"/>
            <w:vAlign w:val="center"/>
          </w:tcPr>
          <w:p w:rsidR="00423F0E" w:rsidRPr="00E5521D" w:rsidRDefault="00423F0E" w:rsidP="00423F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21D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992" w:type="dxa"/>
            <w:vAlign w:val="center"/>
          </w:tcPr>
          <w:p w:rsidR="00423F0E" w:rsidRPr="00E5521D" w:rsidRDefault="00423F0E" w:rsidP="00423F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21D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992" w:type="dxa"/>
            <w:vAlign w:val="center"/>
          </w:tcPr>
          <w:p w:rsidR="00423F0E" w:rsidRPr="00E5521D" w:rsidRDefault="00423F0E" w:rsidP="00E01E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21D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993" w:type="dxa"/>
            <w:vAlign w:val="center"/>
          </w:tcPr>
          <w:p w:rsidR="00423F0E" w:rsidRPr="00E5521D" w:rsidRDefault="00423F0E" w:rsidP="00E01E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21D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850" w:type="dxa"/>
            <w:vAlign w:val="center"/>
          </w:tcPr>
          <w:p w:rsidR="00423F0E" w:rsidRPr="00E5521D" w:rsidRDefault="00423F0E" w:rsidP="00E01E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21D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34" w:type="dxa"/>
            <w:vAlign w:val="center"/>
          </w:tcPr>
          <w:p w:rsidR="00423F0E" w:rsidRPr="00E5521D" w:rsidRDefault="00423F0E" w:rsidP="00E01E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21D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09" w:type="dxa"/>
            <w:vAlign w:val="center"/>
          </w:tcPr>
          <w:p w:rsidR="00423F0E" w:rsidRPr="00E5521D" w:rsidRDefault="00423F0E" w:rsidP="00E01E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21D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850" w:type="dxa"/>
            <w:vAlign w:val="center"/>
          </w:tcPr>
          <w:p w:rsidR="00423F0E" w:rsidRPr="00E5521D" w:rsidRDefault="00423F0E" w:rsidP="00E01E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3F0E" w:rsidRPr="00E5521D" w:rsidTr="00DA54F3">
        <w:tc>
          <w:tcPr>
            <w:tcW w:w="2898" w:type="dxa"/>
          </w:tcPr>
          <w:p w:rsidR="00423F0E" w:rsidRPr="00E5521D" w:rsidRDefault="00FF3BFC" w:rsidP="00E01EB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5521D">
              <w:rPr>
                <w:rFonts w:ascii="Times New Roman" w:hAnsi="Times New Roman"/>
                <w:sz w:val="24"/>
                <w:szCs w:val="24"/>
              </w:rPr>
              <w:t xml:space="preserve">Доля укомплектованности специалистами, </w:t>
            </w:r>
            <w:r w:rsidRPr="00E5521D">
              <w:rPr>
                <w:rFonts w:ascii="Times New Roman" w:hAnsi="Times New Roman" w:cs="Times New Roman"/>
                <w:sz w:val="24"/>
                <w:szCs w:val="24"/>
              </w:rPr>
              <w:t>в соответствии со штатным расписанием</w:t>
            </w:r>
          </w:p>
        </w:tc>
        <w:tc>
          <w:tcPr>
            <w:tcW w:w="992" w:type="dxa"/>
            <w:vAlign w:val="center"/>
          </w:tcPr>
          <w:p w:rsidR="00423F0E" w:rsidRPr="00E5521D" w:rsidRDefault="00423F0E" w:rsidP="00E01E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21D">
              <w:rPr>
                <w:rFonts w:ascii="Times New Roman" w:hAnsi="Times New Roman" w:cs="Times New Roman"/>
                <w:sz w:val="24"/>
                <w:szCs w:val="24"/>
              </w:rPr>
              <w:t>процент</w:t>
            </w:r>
          </w:p>
        </w:tc>
        <w:tc>
          <w:tcPr>
            <w:tcW w:w="708" w:type="dxa"/>
            <w:vAlign w:val="center"/>
          </w:tcPr>
          <w:p w:rsidR="00423F0E" w:rsidRPr="00E5521D" w:rsidRDefault="00423F0E" w:rsidP="00E01E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4" w:type="dxa"/>
            <w:vAlign w:val="center"/>
          </w:tcPr>
          <w:p w:rsidR="00423F0E" w:rsidRPr="00E5521D" w:rsidRDefault="00423F0E" w:rsidP="00E01E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21D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851" w:type="dxa"/>
            <w:vAlign w:val="center"/>
          </w:tcPr>
          <w:p w:rsidR="00423F0E" w:rsidRPr="00E5521D" w:rsidRDefault="00423F0E" w:rsidP="00E01E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423F0E" w:rsidRPr="00E5521D" w:rsidRDefault="00423F0E" w:rsidP="00E01E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21D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08" w:type="dxa"/>
            <w:vAlign w:val="center"/>
          </w:tcPr>
          <w:p w:rsidR="00423F0E" w:rsidRPr="00E5521D" w:rsidRDefault="00423F0E" w:rsidP="00E01E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423F0E" w:rsidRPr="00E5521D" w:rsidRDefault="00423F0E" w:rsidP="00E01E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423F0E" w:rsidRPr="00E5521D" w:rsidRDefault="00423F0E" w:rsidP="00E01E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423F0E" w:rsidRPr="00E5521D" w:rsidRDefault="00423F0E" w:rsidP="00E01E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21D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993" w:type="dxa"/>
            <w:vAlign w:val="center"/>
          </w:tcPr>
          <w:p w:rsidR="00423F0E" w:rsidRPr="00E5521D" w:rsidRDefault="00423F0E" w:rsidP="00E01E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21D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850" w:type="dxa"/>
            <w:vAlign w:val="center"/>
          </w:tcPr>
          <w:p w:rsidR="00423F0E" w:rsidRPr="00E5521D" w:rsidRDefault="00423F0E" w:rsidP="00E01E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21D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34" w:type="dxa"/>
            <w:vAlign w:val="center"/>
          </w:tcPr>
          <w:p w:rsidR="00423F0E" w:rsidRPr="00E5521D" w:rsidRDefault="00423F0E" w:rsidP="00E01E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21D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09" w:type="dxa"/>
            <w:vAlign w:val="center"/>
          </w:tcPr>
          <w:p w:rsidR="00423F0E" w:rsidRPr="00E5521D" w:rsidRDefault="00423F0E" w:rsidP="00E01E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21D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850" w:type="dxa"/>
            <w:vAlign w:val="center"/>
          </w:tcPr>
          <w:p w:rsidR="00423F0E" w:rsidRPr="00E5521D" w:rsidRDefault="00423F0E" w:rsidP="00E01E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82F6C" w:rsidRPr="00E5521D" w:rsidRDefault="00B82F6C" w:rsidP="00B82F6C">
      <w:pPr>
        <w:pStyle w:val="ConsPlusNormal"/>
        <w:widowControl/>
        <w:tabs>
          <w:tab w:val="left" w:pos="3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521D">
        <w:rPr>
          <w:rFonts w:ascii="Times New Roman" w:hAnsi="Times New Roman" w:cs="Times New Roman"/>
          <w:sz w:val="28"/>
          <w:szCs w:val="28"/>
        </w:rPr>
        <w:t xml:space="preserve">6.2. Сроки представления отчета об исполнении муниципального задания. </w:t>
      </w:r>
    </w:p>
    <w:p w:rsidR="00B82F6C" w:rsidRPr="00E5521D" w:rsidRDefault="00B82F6C" w:rsidP="00B82F6C">
      <w:pPr>
        <w:tabs>
          <w:tab w:val="left" w:pos="360"/>
        </w:tabs>
        <w:spacing w:after="0" w:line="240" w:lineRule="auto"/>
        <w:ind w:firstLine="927"/>
        <w:jc w:val="both"/>
        <w:rPr>
          <w:rFonts w:ascii="Times New Roman" w:hAnsi="Times New Roman"/>
          <w:sz w:val="28"/>
        </w:rPr>
      </w:pPr>
      <w:r w:rsidRPr="00E5521D">
        <w:rPr>
          <w:rFonts w:ascii="Times New Roman" w:hAnsi="Times New Roman"/>
          <w:sz w:val="28"/>
        </w:rPr>
        <w:t>Отчёт об исполнении муниципального задания и пояснительную записку о результатах исполнения муниципального задания предоставляется ежеквартально в срок до 10 числа месяца, следующего за отчетным кварталом, и в срок до 20 января текущего финансового года по итогам отчетного финансового года.</w:t>
      </w:r>
    </w:p>
    <w:p w:rsidR="00B82F6C" w:rsidRPr="00E5521D" w:rsidRDefault="00B82F6C" w:rsidP="00B82F6C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521D">
        <w:rPr>
          <w:rFonts w:ascii="Times New Roman" w:hAnsi="Times New Roman" w:cs="Times New Roman"/>
          <w:sz w:val="28"/>
          <w:szCs w:val="28"/>
        </w:rPr>
        <w:t>6.3. Иные требования к отчетности об исполнении муниципального задания:</w:t>
      </w:r>
    </w:p>
    <w:p w:rsidR="00B82F6C" w:rsidRPr="00E5521D" w:rsidRDefault="00B82F6C" w:rsidP="00B82F6C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521D">
        <w:rPr>
          <w:rFonts w:ascii="Times New Roman" w:hAnsi="Times New Roman" w:cs="Times New Roman"/>
          <w:sz w:val="28"/>
          <w:szCs w:val="28"/>
        </w:rPr>
        <w:t>- наличие в отчетном периоде обоснованных жалоб на качество  выполнения муниципальной работы (дата, содержание жалобы, информация о принятых мерах);</w:t>
      </w:r>
    </w:p>
    <w:p w:rsidR="00B82F6C" w:rsidRPr="00E5521D" w:rsidRDefault="00B82F6C" w:rsidP="00B82F6C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521D">
        <w:rPr>
          <w:rFonts w:ascii="Times New Roman" w:hAnsi="Times New Roman" w:cs="Times New Roman"/>
          <w:sz w:val="28"/>
          <w:szCs w:val="28"/>
        </w:rPr>
        <w:t xml:space="preserve">- наличие в отчетном периоде замечаний к качеству выполнения муниципальной работы со стороны контролирующих органов (дата проверки, наименование контролирующего органа, содержание замечания, информация о </w:t>
      </w:r>
    </w:p>
    <w:p w:rsidR="00B82F6C" w:rsidRPr="00E5521D" w:rsidRDefault="00B82F6C" w:rsidP="00B82F6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5521D">
        <w:rPr>
          <w:rFonts w:ascii="Times New Roman" w:hAnsi="Times New Roman" w:cs="Times New Roman"/>
          <w:sz w:val="28"/>
          <w:szCs w:val="28"/>
        </w:rPr>
        <w:lastRenderedPageBreak/>
        <w:t>принятых мерах) и др. требования, установленные структурным подразделением Администрации города Омска, осуществляющим функции и полномочия учредителя муниципального учреждения.</w:t>
      </w:r>
    </w:p>
    <w:p w:rsidR="00B82F6C" w:rsidRPr="00E5521D" w:rsidRDefault="00B82F6C" w:rsidP="00B82F6C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521D">
        <w:rPr>
          <w:rFonts w:ascii="Times New Roman" w:hAnsi="Times New Roman" w:cs="Times New Roman"/>
          <w:sz w:val="28"/>
          <w:szCs w:val="28"/>
        </w:rPr>
        <w:t>6.4. Иная информация, необходимая для исполнения (контроля за исполнением) муниципального задания.</w:t>
      </w:r>
    </w:p>
    <w:p w:rsidR="00B82F6C" w:rsidRPr="00E5521D" w:rsidRDefault="00B82F6C" w:rsidP="00B82F6C">
      <w:pPr>
        <w:pStyle w:val="a4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E5521D">
        <w:rPr>
          <w:rFonts w:ascii="Times New Roman" w:hAnsi="Times New Roman"/>
          <w:sz w:val="28"/>
          <w:szCs w:val="28"/>
        </w:rPr>
        <w:t>Порядок финансового обеспечения муниципального задания, в том числе условия его изменения.</w:t>
      </w:r>
    </w:p>
    <w:p w:rsidR="00B82F6C" w:rsidRPr="00E5521D" w:rsidRDefault="00B82F6C" w:rsidP="00B82F6C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/>
          <w:sz w:val="28"/>
          <w:szCs w:val="28"/>
        </w:rPr>
      </w:pPr>
      <w:r w:rsidRPr="00E5521D">
        <w:rPr>
          <w:rFonts w:ascii="Times New Roman" w:hAnsi="Times New Roman"/>
          <w:sz w:val="28"/>
          <w:szCs w:val="28"/>
        </w:rPr>
        <w:t>Финансовое обеспечение выполнения муниципального задания осуществляется в пределах бюджетных ассигнований, предусмотренных в бюджете города Омска на соответствующие цели.</w:t>
      </w:r>
    </w:p>
    <w:p w:rsidR="00B82F6C" w:rsidRPr="00E5521D" w:rsidRDefault="00B82F6C" w:rsidP="00B82F6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E5521D">
        <w:rPr>
          <w:rFonts w:ascii="Times New Roman" w:eastAsiaTheme="minorHAnsi" w:hAnsi="Times New Roman"/>
          <w:sz w:val="28"/>
          <w:szCs w:val="28"/>
          <w:lang w:eastAsia="en-US"/>
        </w:rPr>
        <w:t>В случае внесения изменений в нормативные правовые акты, на основании которых было сформировано муниципальное задание, а также в случае изменения размера бюджетных ассигнований (лимитов бюджетных обязательств) на финансовое обеспечение выполнения муниципального задания в муниципальное задание вносятся изменения, которые утверждаются и доводятся департаментом культуры Администрации города Омска до Учреждения в срок не позднее 20 дней со дня вступления в силу соответствующих изменений.</w:t>
      </w:r>
    </w:p>
    <w:p w:rsidR="00B82F6C" w:rsidRPr="00E5521D" w:rsidRDefault="00B82F6C" w:rsidP="00B82F6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E5521D">
        <w:rPr>
          <w:rFonts w:ascii="Times New Roman" w:eastAsiaTheme="minorHAnsi" w:hAnsi="Times New Roman"/>
          <w:sz w:val="28"/>
          <w:szCs w:val="28"/>
          <w:lang w:eastAsia="en-US"/>
        </w:rPr>
        <w:t>В муниципальном задании установлены допустимые (возможные) отклонения в процентах от установленных значений показателей качества и объема, установленных в муниципальном задании или его части. Значения указанных отклонений, устанавливаемые на текущий финансовый год, не могут быть изменены в течение текущего финансового года.</w:t>
      </w:r>
    </w:p>
    <w:p w:rsidR="00B82F6C" w:rsidRPr="00E5521D" w:rsidRDefault="00B82F6C" w:rsidP="00B82F6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E5521D">
        <w:rPr>
          <w:rFonts w:ascii="Times New Roman" w:eastAsiaTheme="minorHAnsi" w:hAnsi="Times New Roman"/>
          <w:sz w:val="28"/>
          <w:szCs w:val="28"/>
          <w:lang w:eastAsia="en-US"/>
        </w:rPr>
        <w:t>При выполнении муниципального задания в полном объеме, объем финансового обеспечения выполнения муниципального задания не может быть сокращен.</w:t>
      </w:r>
    </w:p>
    <w:p w:rsidR="00B82F6C" w:rsidRPr="00E5521D" w:rsidRDefault="00B82F6C" w:rsidP="00B82F6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E5521D">
        <w:rPr>
          <w:rFonts w:ascii="Times New Roman" w:eastAsiaTheme="minorHAnsi" w:hAnsi="Times New Roman"/>
          <w:sz w:val="28"/>
          <w:szCs w:val="28"/>
          <w:lang w:eastAsia="en-US"/>
        </w:rPr>
        <w:t>В случае, если Учреждение не обеспечило (не обеспечивает) выполнение муниципального задания, учредитель обязан принять в пределах своей компетенции меры по обеспечению выполнения муниципального задания либо по корректировке муниципального задания с соответствующим изменением объемов финансирования.</w:t>
      </w:r>
    </w:p>
    <w:p w:rsidR="00B82F6C" w:rsidRPr="00E5521D" w:rsidRDefault="00B82F6C" w:rsidP="00B82F6C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/>
          <w:sz w:val="28"/>
          <w:szCs w:val="28"/>
        </w:rPr>
      </w:pPr>
      <w:r w:rsidRPr="00E5521D">
        <w:rPr>
          <w:rFonts w:ascii="Times New Roman" w:hAnsi="Times New Roman"/>
          <w:sz w:val="28"/>
          <w:szCs w:val="28"/>
        </w:rPr>
        <w:t>Порядок предоставления субсидий определяется в соответствии с Положением о порядке предоставления из бюджета города Омска субсидий бюджетным и автономным учреждениям города Омска на финансовое обеспечение выполнения ими муниципального задания, утвержденным постановлением Администрации города Омска от 26 мая 2016 года № 651-п            «О порядке формирования и финансового обеспечения выполнения муниципального задания».</w:t>
      </w:r>
    </w:p>
    <w:p w:rsidR="00B82F6C" w:rsidRPr="00E5521D" w:rsidRDefault="00B82F6C" w:rsidP="00B82F6C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/>
          <w:sz w:val="28"/>
          <w:szCs w:val="28"/>
        </w:rPr>
      </w:pPr>
      <w:r w:rsidRPr="00E5521D">
        <w:rPr>
          <w:rFonts w:ascii="Times New Roman" w:hAnsi="Times New Roman"/>
          <w:sz w:val="28"/>
          <w:szCs w:val="28"/>
        </w:rPr>
        <w:t xml:space="preserve">Не использованные в текущем финансовом году остатки субсидий, предоставленных Учреждению, используются в очередном финансовом году для достижения целей, ради которых это Учреждение создано, в случае достижения (непревышения допустимого (возможного) отклонения) Учреждением показателей муниципального задания, характеризующих объем оказываемых муниципальных услуг (выполняемых работ) в натуральном выражении, а также показателей муниципального задания, характеризующих качество оказываемых муниципальных услуг (выполняемых работ), если такие показатели установлены в муниципальном задании. </w:t>
      </w:r>
    </w:p>
    <w:p w:rsidR="00B82F6C" w:rsidRPr="00E5521D" w:rsidRDefault="00B82F6C" w:rsidP="00B82F6C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/>
          <w:sz w:val="28"/>
          <w:szCs w:val="28"/>
        </w:rPr>
      </w:pPr>
    </w:p>
    <w:p w:rsidR="00615805" w:rsidRPr="00E5521D" w:rsidRDefault="00615805" w:rsidP="00E01EBB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5521D">
        <w:rPr>
          <w:rFonts w:ascii="Times New Roman" w:hAnsi="Times New Roman" w:cs="Times New Roman"/>
          <w:b/>
          <w:sz w:val="28"/>
          <w:szCs w:val="28"/>
        </w:rPr>
        <w:t xml:space="preserve">   Часть III. </w:t>
      </w:r>
      <w:r w:rsidR="00DD2CED" w:rsidRPr="00E5521D">
        <w:rPr>
          <w:rFonts w:ascii="Times New Roman" w:hAnsi="Times New Roman" w:cs="Times New Roman"/>
          <w:b/>
          <w:sz w:val="28"/>
          <w:szCs w:val="28"/>
        </w:rPr>
        <w:t xml:space="preserve">Уплата налогов, в качестве объекта </w:t>
      </w:r>
      <w:r w:rsidR="008C52B4" w:rsidRPr="00E5521D">
        <w:rPr>
          <w:rFonts w:ascii="Times New Roman" w:hAnsi="Times New Roman" w:cs="Times New Roman"/>
          <w:b/>
          <w:sz w:val="28"/>
          <w:szCs w:val="28"/>
        </w:rPr>
        <w:t>налогообложения</w:t>
      </w:r>
      <w:r w:rsidR="00DD2CED" w:rsidRPr="00E5521D">
        <w:rPr>
          <w:rFonts w:ascii="Times New Roman" w:hAnsi="Times New Roman" w:cs="Times New Roman"/>
          <w:b/>
          <w:sz w:val="28"/>
          <w:szCs w:val="28"/>
        </w:rPr>
        <w:t xml:space="preserve"> по которым признается имущество </w:t>
      </w:r>
      <w:r w:rsidR="00DD2CED" w:rsidRPr="00E5521D">
        <w:rPr>
          <w:rFonts w:ascii="Times New Roman" w:hAnsi="Times New Roman" w:cs="Times New Roman"/>
          <w:b/>
          <w:sz w:val="28"/>
          <w:szCs w:val="28"/>
        </w:rPr>
        <w:lastRenderedPageBreak/>
        <w:t>муниципального учреждения</w:t>
      </w:r>
    </w:p>
    <w:p w:rsidR="006075FA" w:rsidRPr="00E5521D" w:rsidRDefault="006075FA" w:rsidP="00E01EBB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C52B4" w:rsidRPr="00E5521D" w:rsidRDefault="008C52B4" w:rsidP="00E01EB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521D">
        <w:rPr>
          <w:rFonts w:ascii="Times New Roman" w:hAnsi="Times New Roman" w:cs="Times New Roman"/>
          <w:sz w:val="28"/>
          <w:szCs w:val="28"/>
        </w:rPr>
        <w:t>1. Объем расходов на уплату налогов, в качестве объекта налогообложения по которым признается имущество муниципального учреждения</w:t>
      </w:r>
    </w:p>
    <w:tbl>
      <w:tblPr>
        <w:tblW w:w="153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567"/>
        <w:gridCol w:w="2410"/>
        <w:gridCol w:w="2268"/>
        <w:gridCol w:w="2126"/>
      </w:tblGrid>
      <w:tr w:rsidR="008C52B4" w:rsidRPr="004515F8" w:rsidTr="009A4E48">
        <w:tc>
          <w:tcPr>
            <w:tcW w:w="8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7D00" w:rsidRPr="00E5521D" w:rsidRDefault="00257D00" w:rsidP="00E01E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C52B4" w:rsidRPr="004515F8" w:rsidRDefault="008C52B4" w:rsidP="00E01E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15F8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68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2B4" w:rsidRPr="004515F8" w:rsidRDefault="008C52B4" w:rsidP="00E01E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15F8">
              <w:rPr>
                <w:rFonts w:ascii="Times New Roman" w:hAnsi="Times New Roman" w:cs="Times New Roman"/>
                <w:sz w:val="24"/>
                <w:szCs w:val="24"/>
              </w:rPr>
              <w:t>Сумма (рублей)</w:t>
            </w:r>
          </w:p>
        </w:tc>
      </w:tr>
      <w:tr w:rsidR="008C52B4" w:rsidRPr="004515F8" w:rsidTr="009A4E48">
        <w:tc>
          <w:tcPr>
            <w:tcW w:w="8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52B4" w:rsidRPr="004515F8" w:rsidRDefault="008C52B4" w:rsidP="00E01E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2B4" w:rsidRPr="004515F8" w:rsidRDefault="008C52B4" w:rsidP="00E01E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15F8">
              <w:rPr>
                <w:rFonts w:ascii="Times New Roman" w:hAnsi="Times New Roman" w:cs="Times New Roman"/>
                <w:sz w:val="24"/>
                <w:szCs w:val="24"/>
              </w:rPr>
              <w:t>очередной финансовый год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2B4" w:rsidRPr="004515F8" w:rsidRDefault="008C52B4" w:rsidP="00E01E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15F8">
              <w:rPr>
                <w:rFonts w:ascii="Times New Roman" w:hAnsi="Times New Roman" w:cs="Times New Roman"/>
                <w:sz w:val="24"/>
                <w:szCs w:val="24"/>
              </w:rPr>
              <w:t>1-й год планового периода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2B4" w:rsidRPr="004515F8" w:rsidRDefault="008C52B4" w:rsidP="00E01E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15F8">
              <w:rPr>
                <w:rFonts w:ascii="Times New Roman" w:hAnsi="Times New Roman" w:cs="Times New Roman"/>
                <w:sz w:val="24"/>
                <w:szCs w:val="24"/>
              </w:rPr>
              <w:t>2-й год планового периода</w:t>
            </w:r>
          </w:p>
        </w:tc>
      </w:tr>
      <w:tr w:rsidR="008C52B4" w:rsidRPr="004515F8" w:rsidTr="009A4E48">
        <w:tc>
          <w:tcPr>
            <w:tcW w:w="8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2B4" w:rsidRPr="004515F8" w:rsidRDefault="008C52B4" w:rsidP="00E01E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15F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2B4" w:rsidRPr="004515F8" w:rsidRDefault="008C52B4" w:rsidP="00E01E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15F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2B4" w:rsidRPr="004515F8" w:rsidRDefault="008C52B4" w:rsidP="00E01E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15F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2B4" w:rsidRPr="004515F8" w:rsidRDefault="008C52B4" w:rsidP="00E01E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15F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4515F8" w:rsidRPr="004515F8" w:rsidTr="009A4E48">
        <w:tc>
          <w:tcPr>
            <w:tcW w:w="8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15F8" w:rsidRPr="004515F8" w:rsidRDefault="004515F8" w:rsidP="00E01EB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515F8">
              <w:rPr>
                <w:rFonts w:ascii="Times New Roman" w:hAnsi="Times New Roman" w:cs="Times New Roman"/>
                <w:sz w:val="24"/>
                <w:szCs w:val="24"/>
              </w:rPr>
              <w:t>Объем расходов на уплату налогов, в качестве объекта налогообложения по которым признается имущество муниципального учреждения, всего,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5F8" w:rsidRPr="004515F8" w:rsidRDefault="004515F8" w:rsidP="00945AC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15F8">
              <w:rPr>
                <w:rFonts w:ascii="Times New Roman" w:hAnsi="Times New Roman" w:cs="Times New Roman"/>
                <w:sz w:val="24"/>
                <w:szCs w:val="24"/>
              </w:rPr>
              <w:t>3 880,00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5F8" w:rsidRPr="004515F8" w:rsidRDefault="004515F8" w:rsidP="00945AC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15F8">
              <w:rPr>
                <w:rFonts w:ascii="Times New Roman" w:hAnsi="Times New Roman" w:cs="Times New Roman"/>
                <w:sz w:val="24"/>
                <w:szCs w:val="24"/>
              </w:rPr>
              <w:t>3 880,00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5F8" w:rsidRPr="004515F8" w:rsidRDefault="004515F8" w:rsidP="00945AC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15F8">
              <w:rPr>
                <w:rFonts w:ascii="Times New Roman" w:hAnsi="Times New Roman" w:cs="Times New Roman"/>
                <w:sz w:val="24"/>
                <w:szCs w:val="24"/>
              </w:rPr>
              <w:t>3 880,00</w:t>
            </w:r>
          </w:p>
        </w:tc>
      </w:tr>
      <w:tr w:rsidR="004515F8" w:rsidRPr="004515F8" w:rsidTr="009A4E48">
        <w:tc>
          <w:tcPr>
            <w:tcW w:w="8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15F8" w:rsidRPr="004515F8" w:rsidRDefault="004515F8" w:rsidP="00E01EB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515F8">
              <w:rPr>
                <w:rFonts w:ascii="Times New Roman" w:hAnsi="Times New Roman" w:cs="Times New Roman"/>
                <w:sz w:val="24"/>
                <w:szCs w:val="24"/>
              </w:rPr>
              <w:t>в том числе по видам налогов: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5F8" w:rsidRPr="004515F8" w:rsidRDefault="004515F8" w:rsidP="00945AC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5F8" w:rsidRPr="004515F8" w:rsidRDefault="004515F8" w:rsidP="00945AC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5F8" w:rsidRPr="004515F8" w:rsidRDefault="004515F8" w:rsidP="00945AC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15F8" w:rsidRPr="004515F8" w:rsidTr="009A4E48">
        <w:tc>
          <w:tcPr>
            <w:tcW w:w="8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5F8" w:rsidRPr="004515F8" w:rsidRDefault="004515F8" w:rsidP="00816DB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515F8">
              <w:rPr>
                <w:rFonts w:ascii="Times New Roman" w:hAnsi="Times New Roman" w:cs="Times New Roman"/>
                <w:sz w:val="24"/>
                <w:szCs w:val="24"/>
              </w:rPr>
              <w:t>Земельный налог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5F8" w:rsidRPr="004515F8" w:rsidRDefault="004515F8" w:rsidP="00945AC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5F8" w:rsidRPr="004515F8" w:rsidRDefault="004515F8" w:rsidP="00945AC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5F8" w:rsidRPr="004515F8" w:rsidRDefault="004515F8" w:rsidP="00945AC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15F8" w:rsidRPr="004515F8" w:rsidTr="009A4E48">
        <w:tc>
          <w:tcPr>
            <w:tcW w:w="8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5F8" w:rsidRPr="004515F8" w:rsidRDefault="004515F8" w:rsidP="00816DB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515F8">
              <w:rPr>
                <w:rFonts w:ascii="Times New Roman" w:hAnsi="Times New Roman" w:cs="Times New Roman"/>
                <w:sz w:val="24"/>
                <w:szCs w:val="24"/>
              </w:rPr>
              <w:t>Налог на имущество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5F8" w:rsidRPr="004515F8" w:rsidRDefault="004515F8" w:rsidP="00945AC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15F8">
              <w:rPr>
                <w:rFonts w:ascii="Times New Roman" w:hAnsi="Times New Roman" w:cs="Times New Roman"/>
                <w:sz w:val="24"/>
                <w:szCs w:val="24"/>
              </w:rPr>
              <w:t>3 880,00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5F8" w:rsidRPr="004515F8" w:rsidRDefault="004515F8" w:rsidP="00945AC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15F8">
              <w:rPr>
                <w:rFonts w:ascii="Times New Roman" w:hAnsi="Times New Roman" w:cs="Times New Roman"/>
                <w:sz w:val="24"/>
                <w:szCs w:val="24"/>
              </w:rPr>
              <w:t>3 880,00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5F8" w:rsidRPr="004515F8" w:rsidRDefault="004515F8" w:rsidP="00945AC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15F8">
              <w:rPr>
                <w:rFonts w:ascii="Times New Roman" w:hAnsi="Times New Roman" w:cs="Times New Roman"/>
                <w:sz w:val="24"/>
                <w:szCs w:val="24"/>
              </w:rPr>
              <w:t>3 880,00</w:t>
            </w:r>
          </w:p>
        </w:tc>
      </w:tr>
      <w:tr w:rsidR="004515F8" w:rsidRPr="00E5521D" w:rsidTr="009A4E48">
        <w:tc>
          <w:tcPr>
            <w:tcW w:w="8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5F8" w:rsidRPr="00E5521D" w:rsidRDefault="004515F8" w:rsidP="00816DB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515F8">
              <w:rPr>
                <w:rFonts w:ascii="Times New Roman" w:hAnsi="Times New Roman" w:cs="Times New Roman"/>
                <w:sz w:val="24"/>
                <w:szCs w:val="24"/>
              </w:rPr>
              <w:t>Транспортный налог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5F8" w:rsidRPr="00E5521D" w:rsidRDefault="004515F8" w:rsidP="00FF713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5F8" w:rsidRPr="00E5521D" w:rsidRDefault="004515F8" w:rsidP="00FF713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5F8" w:rsidRPr="00E5521D" w:rsidRDefault="004515F8" w:rsidP="008314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F7133" w:rsidRPr="00E5521D" w:rsidRDefault="00FF7133" w:rsidP="00E01EB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C52B4" w:rsidRPr="00E5521D" w:rsidRDefault="008C52B4" w:rsidP="00E01EB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521D">
        <w:rPr>
          <w:rFonts w:ascii="Times New Roman" w:hAnsi="Times New Roman" w:cs="Times New Roman"/>
          <w:sz w:val="28"/>
          <w:szCs w:val="28"/>
        </w:rPr>
        <w:t>2. Требования к отчетности об исполнении муниципального задания</w:t>
      </w:r>
    </w:p>
    <w:p w:rsidR="00FF7133" w:rsidRPr="00E5521D" w:rsidRDefault="00FF7133" w:rsidP="00E01EBB">
      <w:pPr>
        <w:pStyle w:val="ConsPlusNormal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8C52B4" w:rsidRPr="00E5521D" w:rsidRDefault="008C52B4" w:rsidP="00267F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521D">
        <w:rPr>
          <w:rFonts w:ascii="Times New Roman" w:hAnsi="Times New Roman" w:cs="Times New Roman"/>
          <w:sz w:val="28"/>
          <w:szCs w:val="28"/>
        </w:rPr>
        <w:t>2.1. Форма отчета об исполнении муниципального задания в части расходов на упл</w:t>
      </w:r>
      <w:r w:rsidR="00267F2E" w:rsidRPr="00E5521D">
        <w:rPr>
          <w:rFonts w:ascii="Times New Roman" w:hAnsi="Times New Roman" w:cs="Times New Roman"/>
          <w:sz w:val="28"/>
          <w:szCs w:val="28"/>
        </w:rPr>
        <w:t xml:space="preserve">ату налогов, в качестве объекта </w:t>
      </w:r>
      <w:r w:rsidRPr="00E5521D">
        <w:rPr>
          <w:rFonts w:ascii="Times New Roman" w:hAnsi="Times New Roman" w:cs="Times New Roman"/>
          <w:sz w:val="28"/>
          <w:szCs w:val="28"/>
        </w:rPr>
        <w:t>налогообложения по которым признается имущество муниципального учреждения</w:t>
      </w:r>
    </w:p>
    <w:p w:rsidR="007C7449" w:rsidRPr="00E5521D" w:rsidRDefault="007C7449" w:rsidP="00E01EBB">
      <w:pPr>
        <w:pStyle w:val="ConsPlusNormal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481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377"/>
        <w:gridCol w:w="1678"/>
        <w:gridCol w:w="2792"/>
        <w:gridCol w:w="2551"/>
        <w:gridCol w:w="2453"/>
      </w:tblGrid>
      <w:tr w:rsidR="008C52B4" w:rsidRPr="00E5521D" w:rsidTr="006075FA">
        <w:trPr>
          <w:trHeight w:val="124"/>
        </w:trPr>
        <w:tc>
          <w:tcPr>
            <w:tcW w:w="18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2B4" w:rsidRPr="00E5521D" w:rsidRDefault="008C52B4" w:rsidP="00E01E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21D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236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2B4" w:rsidRPr="00E5521D" w:rsidRDefault="008C52B4" w:rsidP="00E01E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21D">
              <w:rPr>
                <w:rFonts w:ascii="Times New Roman" w:hAnsi="Times New Roman" w:cs="Times New Roman"/>
                <w:sz w:val="24"/>
                <w:szCs w:val="24"/>
              </w:rPr>
              <w:t>Сумма (рублей)</w:t>
            </w:r>
          </w:p>
        </w:tc>
        <w:tc>
          <w:tcPr>
            <w:tcW w:w="8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2B4" w:rsidRPr="00E5521D" w:rsidRDefault="008C52B4" w:rsidP="00E01E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21D">
              <w:rPr>
                <w:rFonts w:ascii="Times New Roman" w:hAnsi="Times New Roman" w:cs="Times New Roman"/>
                <w:sz w:val="24"/>
                <w:szCs w:val="24"/>
              </w:rPr>
              <w:t>Причины отклонения от запланированных значений</w:t>
            </w:r>
          </w:p>
        </w:tc>
      </w:tr>
      <w:tr w:rsidR="008C52B4" w:rsidRPr="00E5521D" w:rsidTr="006075FA">
        <w:trPr>
          <w:trHeight w:val="203"/>
        </w:trPr>
        <w:tc>
          <w:tcPr>
            <w:tcW w:w="18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52B4" w:rsidRPr="00E5521D" w:rsidRDefault="008C52B4" w:rsidP="00E01E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0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2B4" w:rsidRPr="00E5521D" w:rsidRDefault="008C52B4" w:rsidP="00E01E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21D">
              <w:rPr>
                <w:rFonts w:ascii="Times New Roman" w:hAnsi="Times New Roman" w:cs="Times New Roman"/>
                <w:sz w:val="24"/>
                <w:szCs w:val="24"/>
              </w:rPr>
              <w:t>план</w:t>
            </w:r>
          </w:p>
        </w:tc>
        <w:tc>
          <w:tcPr>
            <w:tcW w:w="85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2B4" w:rsidRPr="00E5521D" w:rsidRDefault="008C52B4" w:rsidP="00E01E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21D">
              <w:rPr>
                <w:rFonts w:ascii="Times New Roman" w:hAnsi="Times New Roman" w:cs="Times New Roman"/>
                <w:sz w:val="24"/>
                <w:szCs w:val="24"/>
              </w:rPr>
              <w:t>факт нарастающим итогом с начала года</w:t>
            </w:r>
          </w:p>
        </w:tc>
        <w:tc>
          <w:tcPr>
            <w:tcW w:w="8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52B4" w:rsidRPr="00E5521D" w:rsidRDefault="008C52B4" w:rsidP="00E01E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075FA" w:rsidRPr="00E5521D" w:rsidTr="006075FA">
        <w:trPr>
          <w:trHeight w:val="565"/>
        </w:trPr>
        <w:tc>
          <w:tcPr>
            <w:tcW w:w="18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52B4" w:rsidRPr="00E5521D" w:rsidRDefault="008C52B4" w:rsidP="00E01E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2B4" w:rsidRPr="00E5521D" w:rsidRDefault="00014648" w:rsidP="00E01E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21D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8C52B4" w:rsidRPr="00E5521D">
              <w:rPr>
                <w:rFonts w:ascii="Times New Roman" w:hAnsi="Times New Roman" w:cs="Times New Roman"/>
                <w:sz w:val="24"/>
                <w:szCs w:val="24"/>
              </w:rPr>
              <w:t>редусмотре</w:t>
            </w:r>
            <w:r w:rsidRPr="00E5521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8C52B4" w:rsidRPr="00E5521D">
              <w:rPr>
                <w:rFonts w:ascii="Times New Roman" w:hAnsi="Times New Roman" w:cs="Times New Roman"/>
                <w:sz w:val="24"/>
                <w:szCs w:val="24"/>
              </w:rPr>
              <w:t>но на год</w:t>
            </w:r>
          </w:p>
        </w:tc>
        <w:tc>
          <w:tcPr>
            <w:tcW w:w="9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2B4" w:rsidRPr="00E5521D" w:rsidRDefault="008C52B4" w:rsidP="00E01E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21D">
              <w:rPr>
                <w:rFonts w:ascii="Times New Roman" w:hAnsi="Times New Roman" w:cs="Times New Roman"/>
                <w:sz w:val="24"/>
                <w:szCs w:val="24"/>
              </w:rPr>
              <w:t>нарастающим итогом с начала года</w:t>
            </w:r>
          </w:p>
        </w:tc>
        <w:tc>
          <w:tcPr>
            <w:tcW w:w="8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52B4" w:rsidRPr="00E5521D" w:rsidRDefault="008C52B4" w:rsidP="00E01E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52B4" w:rsidRPr="00E5521D" w:rsidRDefault="008C52B4" w:rsidP="00E01E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075FA" w:rsidRPr="00E5521D" w:rsidTr="006075FA">
        <w:tc>
          <w:tcPr>
            <w:tcW w:w="1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2B4" w:rsidRPr="00E5521D" w:rsidRDefault="008C52B4" w:rsidP="00E01E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21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2B4" w:rsidRPr="00E5521D" w:rsidRDefault="008C52B4" w:rsidP="00E01E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21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2B4" w:rsidRPr="00E5521D" w:rsidRDefault="008C52B4" w:rsidP="00E01E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21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2B4" w:rsidRPr="00E5521D" w:rsidRDefault="008C52B4" w:rsidP="00E01E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21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2B4" w:rsidRPr="00E5521D" w:rsidRDefault="008C52B4" w:rsidP="00E01E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21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6075FA" w:rsidRPr="00E5521D" w:rsidTr="006075FA">
        <w:tc>
          <w:tcPr>
            <w:tcW w:w="1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2B4" w:rsidRPr="00E5521D" w:rsidRDefault="008C52B4" w:rsidP="00E01EB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5521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Объем расходов на уплату налогов, в качестве объекта налогообложения по которым признается имущество муниципального учреждения, всего</w:t>
            </w:r>
            <w:r w:rsidR="001A7B83" w:rsidRPr="00E5521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2B4" w:rsidRPr="00E5521D" w:rsidRDefault="008C52B4" w:rsidP="00E01EB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2B4" w:rsidRPr="00E5521D" w:rsidRDefault="008C52B4" w:rsidP="00E01EB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2B4" w:rsidRPr="00E5521D" w:rsidRDefault="008C52B4" w:rsidP="00E01EB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2B4" w:rsidRPr="00E5521D" w:rsidRDefault="008C52B4" w:rsidP="00E01EB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75FA" w:rsidRPr="00E5521D" w:rsidTr="006075FA">
        <w:tc>
          <w:tcPr>
            <w:tcW w:w="1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2B4" w:rsidRPr="00E5521D" w:rsidRDefault="008C52B4" w:rsidP="00E01EB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5521D">
              <w:rPr>
                <w:rFonts w:ascii="Times New Roman" w:hAnsi="Times New Roman" w:cs="Times New Roman"/>
                <w:sz w:val="24"/>
                <w:szCs w:val="24"/>
              </w:rPr>
              <w:t>в том числе по видам налогов: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2B4" w:rsidRPr="00E5521D" w:rsidRDefault="008C52B4" w:rsidP="00E01EB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2B4" w:rsidRPr="00E5521D" w:rsidRDefault="008C52B4" w:rsidP="00E01EB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2B4" w:rsidRPr="00E5521D" w:rsidRDefault="008C52B4" w:rsidP="00E01EB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2B4" w:rsidRPr="00E5521D" w:rsidRDefault="008C52B4" w:rsidP="00E01EB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75FA" w:rsidRPr="00E5521D" w:rsidTr="006075FA">
        <w:tc>
          <w:tcPr>
            <w:tcW w:w="1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2B4" w:rsidRPr="00E5521D" w:rsidRDefault="00014648" w:rsidP="00E01EB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5521D">
              <w:rPr>
                <w:rFonts w:ascii="Times New Roman" w:hAnsi="Times New Roman" w:cs="Times New Roman"/>
                <w:sz w:val="24"/>
                <w:szCs w:val="24"/>
              </w:rPr>
              <w:t>Земельный налог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2B4" w:rsidRPr="00E5521D" w:rsidRDefault="008C52B4" w:rsidP="00E01EB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2B4" w:rsidRPr="00E5521D" w:rsidRDefault="008C52B4" w:rsidP="00E01EB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2B4" w:rsidRPr="00E5521D" w:rsidRDefault="008C52B4" w:rsidP="00E01EB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2B4" w:rsidRPr="00E5521D" w:rsidRDefault="008C52B4" w:rsidP="00E01EB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75FA" w:rsidRPr="00E5521D" w:rsidTr="006075FA">
        <w:tc>
          <w:tcPr>
            <w:tcW w:w="1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2B4" w:rsidRPr="00E5521D" w:rsidRDefault="00DD5D3E" w:rsidP="00E01EB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5521D">
              <w:rPr>
                <w:rFonts w:ascii="Times New Roman" w:hAnsi="Times New Roman" w:cs="Times New Roman"/>
                <w:sz w:val="24"/>
                <w:szCs w:val="24"/>
              </w:rPr>
              <w:t>Налог на имущество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2B4" w:rsidRPr="00E5521D" w:rsidRDefault="008C52B4" w:rsidP="00E01EB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2B4" w:rsidRPr="00E5521D" w:rsidRDefault="008C52B4" w:rsidP="00E01EB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2B4" w:rsidRPr="00E5521D" w:rsidRDefault="008C52B4" w:rsidP="00E01EB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2B4" w:rsidRPr="00E5521D" w:rsidRDefault="008C52B4" w:rsidP="00E01EB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75FA" w:rsidRPr="00E5521D" w:rsidTr="006075FA">
        <w:tc>
          <w:tcPr>
            <w:tcW w:w="1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D3E" w:rsidRPr="00E5521D" w:rsidRDefault="00DD5D3E" w:rsidP="00E01EB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5521D">
              <w:rPr>
                <w:rFonts w:ascii="Times New Roman" w:hAnsi="Times New Roman" w:cs="Times New Roman"/>
                <w:sz w:val="24"/>
                <w:szCs w:val="24"/>
              </w:rPr>
              <w:t>Транспортный налог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D3E" w:rsidRPr="00E5521D" w:rsidRDefault="00DD5D3E" w:rsidP="00E01EB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D3E" w:rsidRPr="00E5521D" w:rsidRDefault="00DD5D3E" w:rsidP="00E01EB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D3E" w:rsidRPr="00E5521D" w:rsidRDefault="00DD5D3E" w:rsidP="00E01EB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D3E" w:rsidRPr="00E5521D" w:rsidRDefault="00DD5D3E" w:rsidP="00E01EB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075FA" w:rsidRPr="00E5521D" w:rsidRDefault="006075FA" w:rsidP="006075FA">
      <w:pPr>
        <w:pStyle w:val="ConsPlusNormal"/>
        <w:ind w:left="1083"/>
        <w:jc w:val="both"/>
        <w:rPr>
          <w:rFonts w:ascii="Times New Roman" w:hAnsi="Times New Roman" w:cs="Times New Roman"/>
          <w:sz w:val="28"/>
          <w:szCs w:val="28"/>
        </w:rPr>
      </w:pPr>
    </w:p>
    <w:p w:rsidR="00B82F6C" w:rsidRPr="00E5521D" w:rsidRDefault="00B82F6C" w:rsidP="00B82F6C">
      <w:pPr>
        <w:pStyle w:val="ConsPlusNormal"/>
        <w:ind w:firstLine="1083"/>
        <w:jc w:val="both"/>
        <w:rPr>
          <w:rFonts w:ascii="Times New Roman" w:hAnsi="Times New Roman" w:cs="Times New Roman"/>
          <w:sz w:val="28"/>
          <w:szCs w:val="28"/>
        </w:rPr>
      </w:pPr>
      <w:r w:rsidRPr="00E5521D">
        <w:rPr>
          <w:rFonts w:ascii="Times New Roman" w:hAnsi="Times New Roman" w:cs="Times New Roman"/>
          <w:sz w:val="28"/>
          <w:szCs w:val="28"/>
        </w:rPr>
        <w:t>2.2 Сроки представления отчета об исполнении муниципального задания в части расходов на уплату налогов, в качестве объекта налогообложения по которым признается имущество муниципального учреждения.</w:t>
      </w:r>
    </w:p>
    <w:p w:rsidR="00B82F6C" w:rsidRPr="0028096D" w:rsidRDefault="00B82F6C" w:rsidP="00B82F6C">
      <w:pPr>
        <w:tabs>
          <w:tab w:val="left" w:pos="360"/>
        </w:tabs>
        <w:spacing w:after="0" w:line="240" w:lineRule="auto"/>
        <w:ind w:firstLine="927"/>
        <w:jc w:val="both"/>
        <w:rPr>
          <w:rFonts w:ascii="Times New Roman" w:hAnsi="Times New Roman"/>
          <w:sz w:val="28"/>
        </w:rPr>
      </w:pPr>
      <w:r w:rsidRPr="00E5521D">
        <w:rPr>
          <w:rFonts w:ascii="Times New Roman" w:hAnsi="Times New Roman"/>
          <w:sz w:val="28"/>
        </w:rPr>
        <w:t>Отчёт об исполнении муниципального задания и пояснительную записку о результатах исполнения муниципального задания предоставляется ежеквартально в срок до 10 числа месяца, следующего за отчетным кварталом, и в срок до 20 января текущего финансового года по итогам отчетного финансового года.».</w:t>
      </w:r>
    </w:p>
    <w:p w:rsidR="008C52B4" w:rsidRPr="00BD7801" w:rsidRDefault="008C52B4" w:rsidP="00B82F6C">
      <w:pPr>
        <w:pStyle w:val="ConsPlusNormal"/>
        <w:ind w:firstLine="1083"/>
        <w:jc w:val="both"/>
        <w:rPr>
          <w:rFonts w:ascii="Times New Roman" w:hAnsi="Times New Roman" w:cs="Times New Roman"/>
          <w:sz w:val="28"/>
          <w:szCs w:val="28"/>
        </w:rPr>
      </w:pPr>
    </w:p>
    <w:sectPr w:rsidR="008C52B4" w:rsidRPr="00BD7801" w:rsidSect="00855FF5">
      <w:footerReference w:type="default" r:id="rId9"/>
      <w:pgSz w:w="16838" w:h="11906" w:orient="landscape" w:code="9"/>
      <w:pgMar w:top="567" w:right="680" w:bottom="567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E1479" w:rsidRDefault="003E1479" w:rsidP="00C76312">
      <w:pPr>
        <w:spacing w:after="0" w:line="240" w:lineRule="auto"/>
      </w:pPr>
      <w:r>
        <w:separator/>
      </w:r>
    </w:p>
  </w:endnote>
  <w:endnote w:type="continuationSeparator" w:id="0">
    <w:p w:rsidR="003E1479" w:rsidRDefault="003E1479" w:rsidP="00C763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772661"/>
      <w:docPartObj>
        <w:docPartGallery w:val="Page Numbers (Bottom of Page)"/>
        <w:docPartUnique/>
      </w:docPartObj>
    </w:sdtPr>
    <w:sdtEndPr/>
    <w:sdtContent>
      <w:p w:rsidR="001736E1" w:rsidRDefault="003E1479">
        <w:pPr>
          <w:pStyle w:val="a7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3312C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1736E1" w:rsidRDefault="001736E1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E1479" w:rsidRDefault="003E1479" w:rsidP="00C76312">
      <w:pPr>
        <w:spacing w:after="0" w:line="240" w:lineRule="auto"/>
      </w:pPr>
      <w:r>
        <w:separator/>
      </w:r>
    </w:p>
  </w:footnote>
  <w:footnote w:type="continuationSeparator" w:id="0">
    <w:p w:rsidR="003E1479" w:rsidRDefault="003E1479" w:rsidP="00C7631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B66145"/>
    <w:multiLevelType w:val="multilevel"/>
    <w:tmpl w:val="01544D20"/>
    <w:lvl w:ilvl="0">
      <w:start w:val="1"/>
      <w:numFmt w:val="decimal"/>
      <w:lvlText w:val="%1."/>
      <w:lvlJc w:val="left"/>
      <w:pPr>
        <w:ind w:left="0" w:firstLine="709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">
    <w:nsid w:val="145A6295"/>
    <w:multiLevelType w:val="multilevel"/>
    <w:tmpl w:val="61A0C0AE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83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2">
    <w:nsid w:val="3B242370"/>
    <w:multiLevelType w:val="hybridMultilevel"/>
    <w:tmpl w:val="C47681DA"/>
    <w:lvl w:ilvl="0" w:tplc="8696B6D6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">
    <w:nsid w:val="3F457B2D"/>
    <w:multiLevelType w:val="hybridMultilevel"/>
    <w:tmpl w:val="80C0ACB8"/>
    <w:lvl w:ilvl="0" w:tplc="60E0FC68">
      <w:start w:val="1"/>
      <w:numFmt w:val="decimal"/>
      <w:lvlText w:val="%1."/>
      <w:lvlJc w:val="left"/>
      <w:pPr>
        <w:ind w:left="1429" w:hanging="360"/>
      </w:pPr>
    </w:lvl>
    <w:lvl w:ilvl="1" w:tplc="99A266E0">
      <w:start w:val="7"/>
      <w:numFmt w:val="decimal"/>
      <w:lvlText w:val="%2)"/>
      <w:lvlJc w:val="left"/>
      <w:pPr>
        <w:tabs>
          <w:tab w:val="num" w:pos="2149"/>
        </w:tabs>
        <w:ind w:left="2149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5B42418A"/>
    <w:multiLevelType w:val="hybridMultilevel"/>
    <w:tmpl w:val="E62CC466"/>
    <w:lvl w:ilvl="0" w:tplc="E3F85BB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762F2863"/>
    <w:multiLevelType w:val="hybridMultilevel"/>
    <w:tmpl w:val="48729202"/>
    <w:lvl w:ilvl="0" w:tplc="CCD46C4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2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5805"/>
    <w:rsid w:val="00000C11"/>
    <w:rsid w:val="00002A28"/>
    <w:rsid w:val="00003097"/>
    <w:rsid w:val="000075F9"/>
    <w:rsid w:val="000114CF"/>
    <w:rsid w:val="0001285D"/>
    <w:rsid w:val="00014648"/>
    <w:rsid w:val="00015BC2"/>
    <w:rsid w:val="000179E0"/>
    <w:rsid w:val="00020B8E"/>
    <w:rsid w:val="000227FD"/>
    <w:rsid w:val="00023048"/>
    <w:rsid w:val="00023304"/>
    <w:rsid w:val="000233FE"/>
    <w:rsid w:val="0002442D"/>
    <w:rsid w:val="00027F74"/>
    <w:rsid w:val="00031BF0"/>
    <w:rsid w:val="000322A9"/>
    <w:rsid w:val="000323CA"/>
    <w:rsid w:val="0004632B"/>
    <w:rsid w:val="000465EC"/>
    <w:rsid w:val="00046A46"/>
    <w:rsid w:val="00047232"/>
    <w:rsid w:val="00055FA9"/>
    <w:rsid w:val="000569DF"/>
    <w:rsid w:val="000650B7"/>
    <w:rsid w:val="000708D6"/>
    <w:rsid w:val="0007334B"/>
    <w:rsid w:val="00073EFF"/>
    <w:rsid w:val="0007499C"/>
    <w:rsid w:val="00077052"/>
    <w:rsid w:val="0008146E"/>
    <w:rsid w:val="00082C1B"/>
    <w:rsid w:val="00086ED1"/>
    <w:rsid w:val="00090881"/>
    <w:rsid w:val="0009289A"/>
    <w:rsid w:val="000A04D3"/>
    <w:rsid w:val="000A5872"/>
    <w:rsid w:val="000B4EC2"/>
    <w:rsid w:val="000B743E"/>
    <w:rsid w:val="000C069F"/>
    <w:rsid w:val="000C7ECC"/>
    <w:rsid w:val="000D1CBB"/>
    <w:rsid w:val="000D2FA1"/>
    <w:rsid w:val="000D5CE0"/>
    <w:rsid w:val="000D7B0C"/>
    <w:rsid w:val="000E1E3A"/>
    <w:rsid w:val="000E24F4"/>
    <w:rsid w:val="000E25D0"/>
    <w:rsid w:val="000E2C44"/>
    <w:rsid w:val="000E2F2E"/>
    <w:rsid w:val="000E7DCF"/>
    <w:rsid w:val="000F0101"/>
    <w:rsid w:val="000F02DA"/>
    <w:rsid w:val="000F0B5A"/>
    <w:rsid w:val="000F3AB9"/>
    <w:rsid w:val="000F6344"/>
    <w:rsid w:val="000F7D8E"/>
    <w:rsid w:val="00101FA4"/>
    <w:rsid w:val="00103C34"/>
    <w:rsid w:val="0010437A"/>
    <w:rsid w:val="0010723D"/>
    <w:rsid w:val="00114A00"/>
    <w:rsid w:val="00123B94"/>
    <w:rsid w:val="00126A06"/>
    <w:rsid w:val="00132A43"/>
    <w:rsid w:val="00132B4B"/>
    <w:rsid w:val="00134E0F"/>
    <w:rsid w:val="00143FF5"/>
    <w:rsid w:val="00152A1D"/>
    <w:rsid w:val="001532AF"/>
    <w:rsid w:val="00157FA6"/>
    <w:rsid w:val="00160E63"/>
    <w:rsid w:val="00161291"/>
    <w:rsid w:val="0016224C"/>
    <w:rsid w:val="001639B1"/>
    <w:rsid w:val="00165018"/>
    <w:rsid w:val="00167741"/>
    <w:rsid w:val="001706C9"/>
    <w:rsid w:val="00172B9C"/>
    <w:rsid w:val="001736E1"/>
    <w:rsid w:val="001741A1"/>
    <w:rsid w:val="00175EDA"/>
    <w:rsid w:val="00176D70"/>
    <w:rsid w:val="0018353C"/>
    <w:rsid w:val="00183ABC"/>
    <w:rsid w:val="00193D1B"/>
    <w:rsid w:val="0019485F"/>
    <w:rsid w:val="00197A46"/>
    <w:rsid w:val="001A320B"/>
    <w:rsid w:val="001A49E7"/>
    <w:rsid w:val="001A5EFE"/>
    <w:rsid w:val="001A7B83"/>
    <w:rsid w:val="001A7BEC"/>
    <w:rsid w:val="001B1E3C"/>
    <w:rsid w:val="001B467B"/>
    <w:rsid w:val="001C1565"/>
    <w:rsid w:val="001C1D68"/>
    <w:rsid w:val="001D27BB"/>
    <w:rsid w:val="001D2896"/>
    <w:rsid w:val="001D5CB9"/>
    <w:rsid w:val="001E4848"/>
    <w:rsid w:val="001E5654"/>
    <w:rsid w:val="001F1055"/>
    <w:rsid w:val="00200D65"/>
    <w:rsid w:val="00201F6D"/>
    <w:rsid w:val="002022E8"/>
    <w:rsid w:val="00206FF9"/>
    <w:rsid w:val="002077B2"/>
    <w:rsid w:val="0021099A"/>
    <w:rsid w:val="00211FFA"/>
    <w:rsid w:val="00215494"/>
    <w:rsid w:val="002224E0"/>
    <w:rsid w:val="0022706D"/>
    <w:rsid w:val="00233AC4"/>
    <w:rsid w:val="00235BA4"/>
    <w:rsid w:val="0023655A"/>
    <w:rsid w:val="002461D4"/>
    <w:rsid w:val="002472D0"/>
    <w:rsid w:val="002514C3"/>
    <w:rsid w:val="00253E95"/>
    <w:rsid w:val="002544CC"/>
    <w:rsid w:val="00254769"/>
    <w:rsid w:val="00255512"/>
    <w:rsid w:val="0025698C"/>
    <w:rsid w:val="00257D00"/>
    <w:rsid w:val="00260869"/>
    <w:rsid w:val="00267F2E"/>
    <w:rsid w:val="00271453"/>
    <w:rsid w:val="00271B3C"/>
    <w:rsid w:val="002739BF"/>
    <w:rsid w:val="0027681F"/>
    <w:rsid w:val="002807BC"/>
    <w:rsid w:val="0028107A"/>
    <w:rsid w:val="00283338"/>
    <w:rsid w:val="00284B9E"/>
    <w:rsid w:val="002855F7"/>
    <w:rsid w:val="002877F2"/>
    <w:rsid w:val="00296772"/>
    <w:rsid w:val="00297CE8"/>
    <w:rsid w:val="002A25F4"/>
    <w:rsid w:val="002A4065"/>
    <w:rsid w:val="002A515F"/>
    <w:rsid w:val="002A5DCE"/>
    <w:rsid w:val="002B0EE0"/>
    <w:rsid w:val="002B17EE"/>
    <w:rsid w:val="002B4D85"/>
    <w:rsid w:val="002C1375"/>
    <w:rsid w:val="002C4685"/>
    <w:rsid w:val="002C7653"/>
    <w:rsid w:val="002D0EA3"/>
    <w:rsid w:val="002D1315"/>
    <w:rsid w:val="002D5360"/>
    <w:rsid w:val="002D632A"/>
    <w:rsid w:val="002D6D12"/>
    <w:rsid w:val="002D7401"/>
    <w:rsid w:val="002E0625"/>
    <w:rsid w:val="002E22C8"/>
    <w:rsid w:val="002E3689"/>
    <w:rsid w:val="002E3E09"/>
    <w:rsid w:val="002F19B1"/>
    <w:rsid w:val="002F1E7A"/>
    <w:rsid w:val="002F2A39"/>
    <w:rsid w:val="002F2EBD"/>
    <w:rsid w:val="002F6455"/>
    <w:rsid w:val="002F7ED8"/>
    <w:rsid w:val="00307D9A"/>
    <w:rsid w:val="003174EF"/>
    <w:rsid w:val="00317993"/>
    <w:rsid w:val="00317A1C"/>
    <w:rsid w:val="0033105A"/>
    <w:rsid w:val="003343A1"/>
    <w:rsid w:val="00334DE5"/>
    <w:rsid w:val="00336A50"/>
    <w:rsid w:val="00340833"/>
    <w:rsid w:val="00345288"/>
    <w:rsid w:val="003511AA"/>
    <w:rsid w:val="00352156"/>
    <w:rsid w:val="003609CB"/>
    <w:rsid w:val="00362F03"/>
    <w:rsid w:val="00367E06"/>
    <w:rsid w:val="003713EE"/>
    <w:rsid w:val="00372B33"/>
    <w:rsid w:val="0037460C"/>
    <w:rsid w:val="00374AEA"/>
    <w:rsid w:val="0037779B"/>
    <w:rsid w:val="00380ED8"/>
    <w:rsid w:val="003821F8"/>
    <w:rsid w:val="00385FE9"/>
    <w:rsid w:val="003918D8"/>
    <w:rsid w:val="003924ED"/>
    <w:rsid w:val="00392595"/>
    <w:rsid w:val="0039396F"/>
    <w:rsid w:val="00395312"/>
    <w:rsid w:val="00396FAF"/>
    <w:rsid w:val="003A09D4"/>
    <w:rsid w:val="003A28EE"/>
    <w:rsid w:val="003A4075"/>
    <w:rsid w:val="003A5BDD"/>
    <w:rsid w:val="003B12C3"/>
    <w:rsid w:val="003C5EC7"/>
    <w:rsid w:val="003D2949"/>
    <w:rsid w:val="003D56C3"/>
    <w:rsid w:val="003E1479"/>
    <w:rsid w:val="003E275C"/>
    <w:rsid w:val="003E34EB"/>
    <w:rsid w:val="003E35A9"/>
    <w:rsid w:val="003E3EF1"/>
    <w:rsid w:val="003E7907"/>
    <w:rsid w:val="003F0424"/>
    <w:rsid w:val="003F056E"/>
    <w:rsid w:val="003F0F89"/>
    <w:rsid w:val="003F3232"/>
    <w:rsid w:val="003F487C"/>
    <w:rsid w:val="003F5D32"/>
    <w:rsid w:val="003F6249"/>
    <w:rsid w:val="003F6DA1"/>
    <w:rsid w:val="003F7ED3"/>
    <w:rsid w:val="00400A6E"/>
    <w:rsid w:val="00402C51"/>
    <w:rsid w:val="00404DDE"/>
    <w:rsid w:val="00405CF2"/>
    <w:rsid w:val="00406941"/>
    <w:rsid w:val="00406CFC"/>
    <w:rsid w:val="004078FD"/>
    <w:rsid w:val="00411211"/>
    <w:rsid w:val="0041327F"/>
    <w:rsid w:val="00413502"/>
    <w:rsid w:val="004222F0"/>
    <w:rsid w:val="0042373F"/>
    <w:rsid w:val="00423F0E"/>
    <w:rsid w:val="004240B7"/>
    <w:rsid w:val="004277F9"/>
    <w:rsid w:val="00427E3B"/>
    <w:rsid w:val="004327A4"/>
    <w:rsid w:val="00434938"/>
    <w:rsid w:val="00437F99"/>
    <w:rsid w:val="0044138C"/>
    <w:rsid w:val="004436B3"/>
    <w:rsid w:val="00445C51"/>
    <w:rsid w:val="00450433"/>
    <w:rsid w:val="00450C55"/>
    <w:rsid w:val="004515F8"/>
    <w:rsid w:val="004523A1"/>
    <w:rsid w:val="00455937"/>
    <w:rsid w:val="00460F78"/>
    <w:rsid w:val="00466C0E"/>
    <w:rsid w:val="00467893"/>
    <w:rsid w:val="0047096A"/>
    <w:rsid w:val="00470D16"/>
    <w:rsid w:val="00473F03"/>
    <w:rsid w:val="004803AE"/>
    <w:rsid w:val="004836CD"/>
    <w:rsid w:val="004843B3"/>
    <w:rsid w:val="00485E26"/>
    <w:rsid w:val="00486A3D"/>
    <w:rsid w:val="004926E9"/>
    <w:rsid w:val="0049391E"/>
    <w:rsid w:val="00494339"/>
    <w:rsid w:val="00495DA9"/>
    <w:rsid w:val="00497D3E"/>
    <w:rsid w:val="004A148F"/>
    <w:rsid w:val="004A3F8F"/>
    <w:rsid w:val="004A7B3A"/>
    <w:rsid w:val="004B01BD"/>
    <w:rsid w:val="004B1328"/>
    <w:rsid w:val="004B400D"/>
    <w:rsid w:val="004C5313"/>
    <w:rsid w:val="004C7A8D"/>
    <w:rsid w:val="004D383C"/>
    <w:rsid w:val="004D6CD6"/>
    <w:rsid w:val="004E03B5"/>
    <w:rsid w:val="004E0797"/>
    <w:rsid w:val="004E08DC"/>
    <w:rsid w:val="004E1950"/>
    <w:rsid w:val="005054C4"/>
    <w:rsid w:val="00511EA3"/>
    <w:rsid w:val="005152D0"/>
    <w:rsid w:val="00515471"/>
    <w:rsid w:val="00524426"/>
    <w:rsid w:val="005277D7"/>
    <w:rsid w:val="00530C87"/>
    <w:rsid w:val="0053159E"/>
    <w:rsid w:val="00536AB1"/>
    <w:rsid w:val="00536CD9"/>
    <w:rsid w:val="00544292"/>
    <w:rsid w:val="00547154"/>
    <w:rsid w:val="00551F00"/>
    <w:rsid w:val="005538E4"/>
    <w:rsid w:val="00555C9F"/>
    <w:rsid w:val="005576B9"/>
    <w:rsid w:val="005617EE"/>
    <w:rsid w:val="0056257C"/>
    <w:rsid w:val="00566C57"/>
    <w:rsid w:val="00570020"/>
    <w:rsid w:val="0057092A"/>
    <w:rsid w:val="00572F26"/>
    <w:rsid w:val="005775B9"/>
    <w:rsid w:val="005823F8"/>
    <w:rsid w:val="00582C10"/>
    <w:rsid w:val="00583BA4"/>
    <w:rsid w:val="005847BD"/>
    <w:rsid w:val="00590D9C"/>
    <w:rsid w:val="00591E76"/>
    <w:rsid w:val="00593C97"/>
    <w:rsid w:val="0059522C"/>
    <w:rsid w:val="00595D69"/>
    <w:rsid w:val="0059613D"/>
    <w:rsid w:val="00597703"/>
    <w:rsid w:val="005A4D7E"/>
    <w:rsid w:val="005A7719"/>
    <w:rsid w:val="005B15D0"/>
    <w:rsid w:val="005B39C4"/>
    <w:rsid w:val="005B3EE8"/>
    <w:rsid w:val="005C49E6"/>
    <w:rsid w:val="005D1763"/>
    <w:rsid w:val="005D6C2C"/>
    <w:rsid w:val="005E33F8"/>
    <w:rsid w:val="005F0864"/>
    <w:rsid w:val="006037C7"/>
    <w:rsid w:val="00604058"/>
    <w:rsid w:val="006050CD"/>
    <w:rsid w:val="00605C6F"/>
    <w:rsid w:val="00606367"/>
    <w:rsid w:val="006075FA"/>
    <w:rsid w:val="006125E6"/>
    <w:rsid w:val="00615805"/>
    <w:rsid w:val="0062306A"/>
    <w:rsid w:val="006230EB"/>
    <w:rsid w:val="006252C6"/>
    <w:rsid w:val="006255BA"/>
    <w:rsid w:val="00630FB8"/>
    <w:rsid w:val="0063304C"/>
    <w:rsid w:val="0063312C"/>
    <w:rsid w:val="006342D3"/>
    <w:rsid w:val="006352FB"/>
    <w:rsid w:val="00637670"/>
    <w:rsid w:val="00642D3C"/>
    <w:rsid w:val="00642D75"/>
    <w:rsid w:val="00642F9D"/>
    <w:rsid w:val="0064707C"/>
    <w:rsid w:val="00651992"/>
    <w:rsid w:val="006600E1"/>
    <w:rsid w:val="00661630"/>
    <w:rsid w:val="00664B59"/>
    <w:rsid w:val="00666EA3"/>
    <w:rsid w:val="00671E51"/>
    <w:rsid w:val="00675746"/>
    <w:rsid w:val="00675816"/>
    <w:rsid w:val="00676171"/>
    <w:rsid w:val="00676681"/>
    <w:rsid w:val="006776CC"/>
    <w:rsid w:val="00677C1D"/>
    <w:rsid w:val="0068017A"/>
    <w:rsid w:val="00681121"/>
    <w:rsid w:val="0068401D"/>
    <w:rsid w:val="0068695E"/>
    <w:rsid w:val="00692F59"/>
    <w:rsid w:val="00695C90"/>
    <w:rsid w:val="006A2CAF"/>
    <w:rsid w:val="006A4915"/>
    <w:rsid w:val="006A6937"/>
    <w:rsid w:val="006B1A5F"/>
    <w:rsid w:val="006B4D42"/>
    <w:rsid w:val="006B6008"/>
    <w:rsid w:val="006C09BF"/>
    <w:rsid w:val="006C0FBC"/>
    <w:rsid w:val="006C2405"/>
    <w:rsid w:val="006C319B"/>
    <w:rsid w:val="006C4D46"/>
    <w:rsid w:val="006C5C1A"/>
    <w:rsid w:val="006C6744"/>
    <w:rsid w:val="006D105D"/>
    <w:rsid w:val="006D1749"/>
    <w:rsid w:val="006D1DB3"/>
    <w:rsid w:val="006D3ED4"/>
    <w:rsid w:val="006D60AB"/>
    <w:rsid w:val="006D6621"/>
    <w:rsid w:val="006E20BD"/>
    <w:rsid w:val="006E6087"/>
    <w:rsid w:val="006F1228"/>
    <w:rsid w:val="006F1BE1"/>
    <w:rsid w:val="006F4BA2"/>
    <w:rsid w:val="00707015"/>
    <w:rsid w:val="00710A3D"/>
    <w:rsid w:val="007141A2"/>
    <w:rsid w:val="0071619C"/>
    <w:rsid w:val="007248EA"/>
    <w:rsid w:val="0072687C"/>
    <w:rsid w:val="00727A2B"/>
    <w:rsid w:val="00734AC6"/>
    <w:rsid w:val="0073798A"/>
    <w:rsid w:val="00741BE2"/>
    <w:rsid w:val="0074330F"/>
    <w:rsid w:val="00745F3B"/>
    <w:rsid w:val="00747B50"/>
    <w:rsid w:val="00752816"/>
    <w:rsid w:val="00753E7E"/>
    <w:rsid w:val="007544B9"/>
    <w:rsid w:val="00754B57"/>
    <w:rsid w:val="007557DC"/>
    <w:rsid w:val="00755F44"/>
    <w:rsid w:val="00756B41"/>
    <w:rsid w:val="007649B7"/>
    <w:rsid w:val="00764C31"/>
    <w:rsid w:val="00780361"/>
    <w:rsid w:val="007A029C"/>
    <w:rsid w:val="007A2D90"/>
    <w:rsid w:val="007A33A4"/>
    <w:rsid w:val="007A4DFC"/>
    <w:rsid w:val="007A6E5C"/>
    <w:rsid w:val="007B01A8"/>
    <w:rsid w:val="007B36BB"/>
    <w:rsid w:val="007B4B9A"/>
    <w:rsid w:val="007C03A2"/>
    <w:rsid w:val="007C0FFC"/>
    <w:rsid w:val="007C1676"/>
    <w:rsid w:val="007C7449"/>
    <w:rsid w:val="007C7EEB"/>
    <w:rsid w:val="007D1283"/>
    <w:rsid w:val="007D1B5C"/>
    <w:rsid w:val="007D7297"/>
    <w:rsid w:val="007E30D5"/>
    <w:rsid w:val="007E3C29"/>
    <w:rsid w:val="007E535D"/>
    <w:rsid w:val="007E621B"/>
    <w:rsid w:val="007F0576"/>
    <w:rsid w:val="007F1849"/>
    <w:rsid w:val="007F236C"/>
    <w:rsid w:val="007F3D84"/>
    <w:rsid w:val="0080238D"/>
    <w:rsid w:val="00802DF2"/>
    <w:rsid w:val="00806134"/>
    <w:rsid w:val="00807FAD"/>
    <w:rsid w:val="00810836"/>
    <w:rsid w:val="00814276"/>
    <w:rsid w:val="00814721"/>
    <w:rsid w:val="00814F30"/>
    <w:rsid w:val="008152CC"/>
    <w:rsid w:val="00816DB0"/>
    <w:rsid w:val="00816E51"/>
    <w:rsid w:val="00817146"/>
    <w:rsid w:val="0082065E"/>
    <w:rsid w:val="0082367A"/>
    <w:rsid w:val="00826E5A"/>
    <w:rsid w:val="00827463"/>
    <w:rsid w:val="00831386"/>
    <w:rsid w:val="00831478"/>
    <w:rsid w:val="00833143"/>
    <w:rsid w:val="00850640"/>
    <w:rsid w:val="00855CDF"/>
    <w:rsid w:val="00855FF5"/>
    <w:rsid w:val="00857C22"/>
    <w:rsid w:val="008714A3"/>
    <w:rsid w:val="00871EDF"/>
    <w:rsid w:val="0087451D"/>
    <w:rsid w:val="008755F1"/>
    <w:rsid w:val="00883A5E"/>
    <w:rsid w:val="00886055"/>
    <w:rsid w:val="008936E1"/>
    <w:rsid w:val="008942C2"/>
    <w:rsid w:val="00897654"/>
    <w:rsid w:val="008A229A"/>
    <w:rsid w:val="008A2BE4"/>
    <w:rsid w:val="008A33B8"/>
    <w:rsid w:val="008A38B6"/>
    <w:rsid w:val="008A535F"/>
    <w:rsid w:val="008A5F69"/>
    <w:rsid w:val="008B2D48"/>
    <w:rsid w:val="008C329D"/>
    <w:rsid w:val="008C52B4"/>
    <w:rsid w:val="008D05C9"/>
    <w:rsid w:val="008D35CE"/>
    <w:rsid w:val="008D69D1"/>
    <w:rsid w:val="008E2CB3"/>
    <w:rsid w:val="008F6913"/>
    <w:rsid w:val="008F7B37"/>
    <w:rsid w:val="00901331"/>
    <w:rsid w:val="00905894"/>
    <w:rsid w:val="0091147A"/>
    <w:rsid w:val="009143D4"/>
    <w:rsid w:val="00915834"/>
    <w:rsid w:val="009178C8"/>
    <w:rsid w:val="009179B5"/>
    <w:rsid w:val="00924F5F"/>
    <w:rsid w:val="009250F5"/>
    <w:rsid w:val="00926778"/>
    <w:rsid w:val="0093196C"/>
    <w:rsid w:val="009352B7"/>
    <w:rsid w:val="0094179E"/>
    <w:rsid w:val="0094370F"/>
    <w:rsid w:val="00946CB8"/>
    <w:rsid w:val="009479A4"/>
    <w:rsid w:val="00950D9A"/>
    <w:rsid w:val="00951C6E"/>
    <w:rsid w:val="00956CAA"/>
    <w:rsid w:val="00956FA0"/>
    <w:rsid w:val="009611FB"/>
    <w:rsid w:val="00965AEC"/>
    <w:rsid w:val="00970CE3"/>
    <w:rsid w:val="00972133"/>
    <w:rsid w:val="00972147"/>
    <w:rsid w:val="00972597"/>
    <w:rsid w:val="00983F49"/>
    <w:rsid w:val="0098714D"/>
    <w:rsid w:val="009924FF"/>
    <w:rsid w:val="0099407E"/>
    <w:rsid w:val="0099492D"/>
    <w:rsid w:val="009974D8"/>
    <w:rsid w:val="009A1142"/>
    <w:rsid w:val="009A38C0"/>
    <w:rsid w:val="009A3BA2"/>
    <w:rsid w:val="009A4E48"/>
    <w:rsid w:val="009A5F70"/>
    <w:rsid w:val="009B0377"/>
    <w:rsid w:val="009B0585"/>
    <w:rsid w:val="009B41F4"/>
    <w:rsid w:val="009C09BA"/>
    <w:rsid w:val="009C1542"/>
    <w:rsid w:val="009C209F"/>
    <w:rsid w:val="009C25A3"/>
    <w:rsid w:val="009C3EDD"/>
    <w:rsid w:val="009C5633"/>
    <w:rsid w:val="009C5E3B"/>
    <w:rsid w:val="009C7588"/>
    <w:rsid w:val="009D1910"/>
    <w:rsid w:val="009D50D8"/>
    <w:rsid w:val="009D70F5"/>
    <w:rsid w:val="009D761A"/>
    <w:rsid w:val="009E1333"/>
    <w:rsid w:val="009E34F5"/>
    <w:rsid w:val="009E48E9"/>
    <w:rsid w:val="009F1EC2"/>
    <w:rsid w:val="009F5354"/>
    <w:rsid w:val="00A00295"/>
    <w:rsid w:val="00A00EA4"/>
    <w:rsid w:val="00A01AE6"/>
    <w:rsid w:val="00A01C9F"/>
    <w:rsid w:val="00A01CD7"/>
    <w:rsid w:val="00A02D57"/>
    <w:rsid w:val="00A02F28"/>
    <w:rsid w:val="00A03082"/>
    <w:rsid w:val="00A03E74"/>
    <w:rsid w:val="00A05A4E"/>
    <w:rsid w:val="00A13385"/>
    <w:rsid w:val="00A14D9D"/>
    <w:rsid w:val="00A15ED4"/>
    <w:rsid w:val="00A16532"/>
    <w:rsid w:val="00A16C9E"/>
    <w:rsid w:val="00A20E16"/>
    <w:rsid w:val="00A21948"/>
    <w:rsid w:val="00A21B57"/>
    <w:rsid w:val="00A226BE"/>
    <w:rsid w:val="00A26365"/>
    <w:rsid w:val="00A3027A"/>
    <w:rsid w:val="00A3141F"/>
    <w:rsid w:val="00A31F3F"/>
    <w:rsid w:val="00A4004E"/>
    <w:rsid w:val="00A41D21"/>
    <w:rsid w:val="00A4205A"/>
    <w:rsid w:val="00A44260"/>
    <w:rsid w:val="00A45666"/>
    <w:rsid w:val="00A52C76"/>
    <w:rsid w:val="00A53001"/>
    <w:rsid w:val="00A53D0F"/>
    <w:rsid w:val="00A62A7C"/>
    <w:rsid w:val="00A6633E"/>
    <w:rsid w:val="00A80EE5"/>
    <w:rsid w:val="00A8650A"/>
    <w:rsid w:val="00A87F72"/>
    <w:rsid w:val="00A9234C"/>
    <w:rsid w:val="00AA789D"/>
    <w:rsid w:val="00AB03CD"/>
    <w:rsid w:val="00AB4527"/>
    <w:rsid w:val="00AB622B"/>
    <w:rsid w:val="00AB709E"/>
    <w:rsid w:val="00AB7DAE"/>
    <w:rsid w:val="00AC5E42"/>
    <w:rsid w:val="00AD0AB3"/>
    <w:rsid w:val="00AD1341"/>
    <w:rsid w:val="00AD3482"/>
    <w:rsid w:val="00AD35C4"/>
    <w:rsid w:val="00AD6B63"/>
    <w:rsid w:val="00AE1E76"/>
    <w:rsid w:val="00AE35DC"/>
    <w:rsid w:val="00AE3A99"/>
    <w:rsid w:val="00AE6BB5"/>
    <w:rsid w:val="00AF3635"/>
    <w:rsid w:val="00AF5BB5"/>
    <w:rsid w:val="00AF6EC4"/>
    <w:rsid w:val="00B038B9"/>
    <w:rsid w:val="00B11D65"/>
    <w:rsid w:val="00B120D9"/>
    <w:rsid w:val="00B20D43"/>
    <w:rsid w:val="00B216B4"/>
    <w:rsid w:val="00B3068A"/>
    <w:rsid w:val="00B37AD4"/>
    <w:rsid w:val="00B40DB2"/>
    <w:rsid w:val="00B4276D"/>
    <w:rsid w:val="00B455A0"/>
    <w:rsid w:val="00B475A2"/>
    <w:rsid w:val="00B50D68"/>
    <w:rsid w:val="00B517E9"/>
    <w:rsid w:val="00B518BA"/>
    <w:rsid w:val="00B5414D"/>
    <w:rsid w:val="00B54762"/>
    <w:rsid w:val="00B5610D"/>
    <w:rsid w:val="00B62377"/>
    <w:rsid w:val="00B63B77"/>
    <w:rsid w:val="00B64451"/>
    <w:rsid w:val="00B70FB2"/>
    <w:rsid w:val="00B74891"/>
    <w:rsid w:val="00B763D6"/>
    <w:rsid w:val="00B80AF7"/>
    <w:rsid w:val="00B80BB0"/>
    <w:rsid w:val="00B81F93"/>
    <w:rsid w:val="00B82BB7"/>
    <w:rsid w:val="00B82F6C"/>
    <w:rsid w:val="00B83398"/>
    <w:rsid w:val="00B859B7"/>
    <w:rsid w:val="00B94C1C"/>
    <w:rsid w:val="00B96E72"/>
    <w:rsid w:val="00B9723D"/>
    <w:rsid w:val="00B979E5"/>
    <w:rsid w:val="00BA1402"/>
    <w:rsid w:val="00BA1910"/>
    <w:rsid w:val="00BA2E79"/>
    <w:rsid w:val="00BA4955"/>
    <w:rsid w:val="00BA6A3D"/>
    <w:rsid w:val="00BA7145"/>
    <w:rsid w:val="00BB0290"/>
    <w:rsid w:val="00BB15FE"/>
    <w:rsid w:val="00BB31E0"/>
    <w:rsid w:val="00BC0A5D"/>
    <w:rsid w:val="00BC0EA6"/>
    <w:rsid w:val="00BD2E07"/>
    <w:rsid w:val="00BD304F"/>
    <w:rsid w:val="00BD3201"/>
    <w:rsid w:val="00BD4118"/>
    <w:rsid w:val="00BD41F0"/>
    <w:rsid w:val="00BE072E"/>
    <w:rsid w:val="00BE0EF3"/>
    <w:rsid w:val="00BE7D85"/>
    <w:rsid w:val="00BF64A9"/>
    <w:rsid w:val="00C07184"/>
    <w:rsid w:val="00C11577"/>
    <w:rsid w:val="00C126DE"/>
    <w:rsid w:val="00C17D1D"/>
    <w:rsid w:val="00C17E08"/>
    <w:rsid w:val="00C31251"/>
    <w:rsid w:val="00C31F72"/>
    <w:rsid w:val="00C334A3"/>
    <w:rsid w:val="00C34F6B"/>
    <w:rsid w:val="00C36FB6"/>
    <w:rsid w:val="00C4164F"/>
    <w:rsid w:val="00C457CC"/>
    <w:rsid w:val="00C4647C"/>
    <w:rsid w:val="00C53FC6"/>
    <w:rsid w:val="00C54EC9"/>
    <w:rsid w:val="00C610AD"/>
    <w:rsid w:val="00C627DA"/>
    <w:rsid w:val="00C66E27"/>
    <w:rsid w:val="00C76312"/>
    <w:rsid w:val="00C7680E"/>
    <w:rsid w:val="00C77C21"/>
    <w:rsid w:val="00C80909"/>
    <w:rsid w:val="00C868D1"/>
    <w:rsid w:val="00C86DFE"/>
    <w:rsid w:val="00C8709D"/>
    <w:rsid w:val="00C91B0A"/>
    <w:rsid w:val="00C94E53"/>
    <w:rsid w:val="00C95769"/>
    <w:rsid w:val="00C963DB"/>
    <w:rsid w:val="00C97275"/>
    <w:rsid w:val="00CA3D59"/>
    <w:rsid w:val="00CA7FA8"/>
    <w:rsid w:val="00CB0D48"/>
    <w:rsid w:val="00CB1834"/>
    <w:rsid w:val="00CB2187"/>
    <w:rsid w:val="00CB3A26"/>
    <w:rsid w:val="00CB4FBD"/>
    <w:rsid w:val="00CB5CA1"/>
    <w:rsid w:val="00CC0AE7"/>
    <w:rsid w:val="00CC0EC6"/>
    <w:rsid w:val="00CC60F3"/>
    <w:rsid w:val="00CC6EEF"/>
    <w:rsid w:val="00CC6F38"/>
    <w:rsid w:val="00CE3775"/>
    <w:rsid w:val="00CE407C"/>
    <w:rsid w:val="00CE77D5"/>
    <w:rsid w:val="00CF0EFA"/>
    <w:rsid w:val="00CF7BA7"/>
    <w:rsid w:val="00D02D8E"/>
    <w:rsid w:val="00D05177"/>
    <w:rsid w:val="00D11CB9"/>
    <w:rsid w:val="00D12326"/>
    <w:rsid w:val="00D131F7"/>
    <w:rsid w:val="00D15340"/>
    <w:rsid w:val="00D15C81"/>
    <w:rsid w:val="00D21801"/>
    <w:rsid w:val="00D23638"/>
    <w:rsid w:val="00D24F67"/>
    <w:rsid w:val="00D24F68"/>
    <w:rsid w:val="00D2663A"/>
    <w:rsid w:val="00D27F45"/>
    <w:rsid w:val="00D30EBE"/>
    <w:rsid w:val="00D324AD"/>
    <w:rsid w:val="00D326CD"/>
    <w:rsid w:val="00D33CCE"/>
    <w:rsid w:val="00D36090"/>
    <w:rsid w:val="00D42464"/>
    <w:rsid w:val="00D43584"/>
    <w:rsid w:val="00D4423F"/>
    <w:rsid w:val="00D444D5"/>
    <w:rsid w:val="00D51213"/>
    <w:rsid w:val="00D5620E"/>
    <w:rsid w:val="00D61203"/>
    <w:rsid w:val="00D6200A"/>
    <w:rsid w:val="00D629B1"/>
    <w:rsid w:val="00D634F4"/>
    <w:rsid w:val="00D6352A"/>
    <w:rsid w:val="00D668AB"/>
    <w:rsid w:val="00D668F0"/>
    <w:rsid w:val="00D7174D"/>
    <w:rsid w:val="00D723F4"/>
    <w:rsid w:val="00D7315E"/>
    <w:rsid w:val="00D73B7B"/>
    <w:rsid w:val="00D773E1"/>
    <w:rsid w:val="00D84DFB"/>
    <w:rsid w:val="00D86B97"/>
    <w:rsid w:val="00D91441"/>
    <w:rsid w:val="00D91B0C"/>
    <w:rsid w:val="00D92507"/>
    <w:rsid w:val="00DA08BC"/>
    <w:rsid w:val="00DA1D23"/>
    <w:rsid w:val="00DA1FC2"/>
    <w:rsid w:val="00DA54F3"/>
    <w:rsid w:val="00DA791E"/>
    <w:rsid w:val="00DB1118"/>
    <w:rsid w:val="00DB18DC"/>
    <w:rsid w:val="00DB1FAE"/>
    <w:rsid w:val="00DB4E33"/>
    <w:rsid w:val="00DB5348"/>
    <w:rsid w:val="00DC3059"/>
    <w:rsid w:val="00DC51B9"/>
    <w:rsid w:val="00DC5228"/>
    <w:rsid w:val="00DD2CED"/>
    <w:rsid w:val="00DD3008"/>
    <w:rsid w:val="00DD3FA5"/>
    <w:rsid w:val="00DD479C"/>
    <w:rsid w:val="00DD5D3E"/>
    <w:rsid w:val="00DE06D1"/>
    <w:rsid w:val="00DE324A"/>
    <w:rsid w:val="00DF00F3"/>
    <w:rsid w:val="00DF485A"/>
    <w:rsid w:val="00E01EBB"/>
    <w:rsid w:val="00E051E2"/>
    <w:rsid w:val="00E06DBF"/>
    <w:rsid w:val="00E13326"/>
    <w:rsid w:val="00E13EB2"/>
    <w:rsid w:val="00E14AFF"/>
    <w:rsid w:val="00E21551"/>
    <w:rsid w:val="00E226DC"/>
    <w:rsid w:val="00E2570B"/>
    <w:rsid w:val="00E25C78"/>
    <w:rsid w:val="00E2606C"/>
    <w:rsid w:val="00E333AE"/>
    <w:rsid w:val="00E34282"/>
    <w:rsid w:val="00E35111"/>
    <w:rsid w:val="00E403BE"/>
    <w:rsid w:val="00E4123F"/>
    <w:rsid w:val="00E4632A"/>
    <w:rsid w:val="00E5206F"/>
    <w:rsid w:val="00E530EE"/>
    <w:rsid w:val="00E543B7"/>
    <w:rsid w:val="00E54A41"/>
    <w:rsid w:val="00E5521D"/>
    <w:rsid w:val="00E770B8"/>
    <w:rsid w:val="00E77A6C"/>
    <w:rsid w:val="00E806EE"/>
    <w:rsid w:val="00E82C65"/>
    <w:rsid w:val="00E8413E"/>
    <w:rsid w:val="00E85465"/>
    <w:rsid w:val="00E91CFE"/>
    <w:rsid w:val="00E92B9F"/>
    <w:rsid w:val="00E94AEF"/>
    <w:rsid w:val="00E97976"/>
    <w:rsid w:val="00E97D4E"/>
    <w:rsid w:val="00EA606E"/>
    <w:rsid w:val="00EB2F64"/>
    <w:rsid w:val="00EB3888"/>
    <w:rsid w:val="00EB4C79"/>
    <w:rsid w:val="00EC0C26"/>
    <w:rsid w:val="00EC2129"/>
    <w:rsid w:val="00EC5B81"/>
    <w:rsid w:val="00EC6AA4"/>
    <w:rsid w:val="00ED2AC7"/>
    <w:rsid w:val="00ED436A"/>
    <w:rsid w:val="00ED67EB"/>
    <w:rsid w:val="00EE0729"/>
    <w:rsid w:val="00EE41FF"/>
    <w:rsid w:val="00EE49DA"/>
    <w:rsid w:val="00EF18B2"/>
    <w:rsid w:val="00EF1F95"/>
    <w:rsid w:val="00EF3B61"/>
    <w:rsid w:val="00EF54E3"/>
    <w:rsid w:val="00EF6B81"/>
    <w:rsid w:val="00F00387"/>
    <w:rsid w:val="00F033A5"/>
    <w:rsid w:val="00F10261"/>
    <w:rsid w:val="00F11CFC"/>
    <w:rsid w:val="00F12620"/>
    <w:rsid w:val="00F14471"/>
    <w:rsid w:val="00F23E73"/>
    <w:rsid w:val="00F266CD"/>
    <w:rsid w:val="00F26FA8"/>
    <w:rsid w:val="00F30106"/>
    <w:rsid w:val="00F315CB"/>
    <w:rsid w:val="00F336A3"/>
    <w:rsid w:val="00F3387F"/>
    <w:rsid w:val="00F3526B"/>
    <w:rsid w:val="00F436F2"/>
    <w:rsid w:val="00F44A10"/>
    <w:rsid w:val="00F45799"/>
    <w:rsid w:val="00F477E5"/>
    <w:rsid w:val="00F5227E"/>
    <w:rsid w:val="00F57B0D"/>
    <w:rsid w:val="00F6015F"/>
    <w:rsid w:val="00F61A4F"/>
    <w:rsid w:val="00F62DE9"/>
    <w:rsid w:val="00F65D12"/>
    <w:rsid w:val="00F65D87"/>
    <w:rsid w:val="00F71542"/>
    <w:rsid w:val="00F719E3"/>
    <w:rsid w:val="00F72506"/>
    <w:rsid w:val="00F73C76"/>
    <w:rsid w:val="00F9126B"/>
    <w:rsid w:val="00F91BD7"/>
    <w:rsid w:val="00F977D3"/>
    <w:rsid w:val="00F97D22"/>
    <w:rsid w:val="00FA472A"/>
    <w:rsid w:val="00FA7938"/>
    <w:rsid w:val="00FB1A30"/>
    <w:rsid w:val="00FC22E4"/>
    <w:rsid w:val="00FC35BE"/>
    <w:rsid w:val="00FC54DA"/>
    <w:rsid w:val="00FC76DB"/>
    <w:rsid w:val="00FC77CB"/>
    <w:rsid w:val="00FD1AB6"/>
    <w:rsid w:val="00FD4B99"/>
    <w:rsid w:val="00FD56DB"/>
    <w:rsid w:val="00FE00D4"/>
    <w:rsid w:val="00FE1B13"/>
    <w:rsid w:val="00FE2CBA"/>
    <w:rsid w:val="00FE37CC"/>
    <w:rsid w:val="00FE4EB6"/>
    <w:rsid w:val="00FE5ABA"/>
    <w:rsid w:val="00FE6D96"/>
    <w:rsid w:val="00FE7527"/>
    <w:rsid w:val="00FF00A0"/>
    <w:rsid w:val="00FF3A14"/>
    <w:rsid w:val="00FF3BFC"/>
    <w:rsid w:val="00FF71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2620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qFormat/>
    <w:rsid w:val="00161291"/>
    <w:pPr>
      <w:keepNext/>
      <w:spacing w:after="0" w:line="240" w:lineRule="auto"/>
      <w:jc w:val="both"/>
      <w:outlineLvl w:val="0"/>
    </w:pPr>
    <w:rPr>
      <w:rFonts w:ascii="Times New Roman" w:hAnsi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61580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61580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TextNPA">
    <w:name w:val="Text NPA"/>
    <w:basedOn w:val="a0"/>
    <w:rsid w:val="00CC6EEF"/>
    <w:rPr>
      <w:rFonts w:cs="Times New Roman"/>
      <w:sz w:val="28"/>
      <w:szCs w:val="28"/>
    </w:rPr>
  </w:style>
  <w:style w:type="paragraph" w:styleId="a3">
    <w:name w:val="No Spacing"/>
    <w:uiPriority w:val="1"/>
    <w:qFormat/>
    <w:rsid w:val="00CC6EEF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List Paragraph"/>
    <w:basedOn w:val="a"/>
    <w:uiPriority w:val="34"/>
    <w:qFormat/>
    <w:rsid w:val="003F6249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161291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C763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C76312"/>
    <w:rPr>
      <w:rFonts w:ascii="Calibri" w:eastAsia="Times New Roman" w:hAnsi="Calibri" w:cs="Times New Roman"/>
      <w:lang w:eastAsia="ru-RU"/>
    </w:rPr>
  </w:style>
  <w:style w:type="paragraph" w:styleId="a7">
    <w:name w:val="footer"/>
    <w:basedOn w:val="a"/>
    <w:link w:val="a8"/>
    <w:uiPriority w:val="99"/>
    <w:unhideWhenUsed/>
    <w:rsid w:val="00C763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76312"/>
    <w:rPr>
      <w:rFonts w:ascii="Calibri" w:eastAsia="Times New Roman" w:hAnsi="Calibri" w:cs="Times New Roman"/>
      <w:lang w:eastAsia="ru-RU"/>
    </w:rPr>
  </w:style>
  <w:style w:type="character" w:styleId="a9">
    <w:name w:val="Hyperlink"/>
    <w:basedOn w:val="a0"/>
    <w:uiPriority w:val="99"/>
    <w:unhideWhenUsed/>
    <w:rsid w:val="00C97275"/>
    <w:rPr>
      <w:color w:val="0000FF"/>
      <w:u w:val="single"/>
    </w:rPr>
  </w:style>
  <w:style w:type="paragraph" w:styleId="aa">
    <w:name w:val="Body Text"/>
    <w:basedOn w:val="a"/>
    <w:link w:val="ab"/>
    <w:rsid w:val="00FB1A30"/>
    <w:pPr>
      <w:spacing w:after="120" w:line="240" w:lineRule="auto"/>
    </w:pPr>
    <w:rPr>
      <w:rFonts w:ascii="Times New Roman" w:hAnsi="Times New Roman"/>
      <w:sz w:val="24"/>
      <w:szCs w:val="24"/>
    </w:rPr>
  </w:style>
  <w:style w:type="character" w:customStyle="1" w:styleId="ab">
    <w:name w:val="Основной текст Знак"/>
    <w:basedOn w:val="a0"/>
    <w:link w:val="aa"/>
    <w:rsid w:val="00FB1A30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2620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qFormat/>
    <w:rsid w:val="00161291"/>
    <w:pPr>
      <w:keepNext/>
      <w:spacing w:after="0" w:line="240" w:lineRule="auto"/>
      <w:jc w:val="both"/>
      <w:outlineLvl w:val="0"/>
    </w:pPr>
    <w:rPr>
      <w:rFonts w:ascii="Times New Roman" w:hAnsi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61580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61580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TextNPA">
    <w:name w:val="Text NPA"/>
    <w:basedOn w:val="a0"/>
    <w:rsid w:val="00CC6EEF"/>
    <w:rPr>
      <w:rFonts w:cs="Times New Roman"/>
      <w:sz w:val="28"/>
      <w:szCs w:val="28"/>
    </w:rPr>
  </w:style>
  <w:style w:type="paragraph" w:styleId="a3">
    <w:name w:val="No Spacing"/>
    <w:uiPriority w:val="1"/>
    <w:qFormat/>
    <w:rsid w:val="00CC6EEF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List Paragraph"/>
    <w:basedOn w:val="a"/>
    <w:uiPriority w:val="34"/>
    <w:qFormat/>
    <w:rsid w:val="003F6249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161291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C763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C76312"/>
    <w:rPr>
      <w:rFonts w:ascii="Calibri" w:eastAsia="Times New Roman" w:hAnsi="Calibri" w:cs="Times New Roman"/>
      <w:lang w:eastAsia="ru-RU"/>
    </w:rPr>
  </w:style>
  <w:style w:type="paragraph" w:styleId="a7">
    <w:name w:val="footer"/>
    <w:basedOn w:val="a"/>
    <w:link w:val="a8"/>
    <w:uiPriority w:val="99"/>
    <w:unhideWhenUsed/>
    <w:rsid w:val="00C763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76312"/>
    <w:rPr>
      <w:rFonts w:ascii="Calibri" w:eastAsia="Times New Roman" w:hAnsi="Calibri" w:cs="Times New Roman"/>
      <w:lang w:eastAsia="ru-RU"/>
    </w:rPr>
  </w:style>
  <w:style w:type="character" w:styleId="a9">
    <w:name w:val="Hyperlink"/>
    <w:basedOn w:val="a0"/>
    <w:uiPriority w:val="99"/>
    <w:unhideWhenUsed/>
    <w:rsid w:val="00C97275"/>
    <w:rPr>
      <w:color w:val="0000FF"/>
      <w:u w:val="single"/>
    </w:rPr>
  </w:style>
  <w:style w:type="paragraph" w:styleId="aa">
    <w:name w:val="Body Text"/>
    <w:basedOn w:val="a"/>
    <w:link w:val="ab"/>
    <w:rsid w:val="00FB1A30"/>
    <w:pPr>
      <w:spacing w:after="120" w:line="240" w:lineRule="auto"/>
    </w:pPr>
    <w:rPr>
      <w:rFonts w:ascii="Times New Roman" w:hAnsi="Times New Roman"/>
      <w:sz w:val="24"/>
      <w:szCs w:val="24"/>
    </w:rPr>
  </w:style>
  <w:style w:type="character" w:customStyle="1" w:styleId="ab">
    <w:name w:val="Основной текст Знак"/>
    <w:basedOn w:val="a0"/>
    <w:link w:val="aa"/>
    <w:rsid w:val="00FB1A30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646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47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CDE4EE-E65F-4113-8CA6-A66F1AC8B3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3156</Words>
  <Characters>17995</Characters>
  <Application>Microsoft Office Word</Application>
  <DocSecurity>0</DocSecurity>
  <Lines>149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Нама 53</dc:creator>
  <cp:lastModifiedBy>Пользователь</cp:lastModifiedBy>
  <cp:revision>2</cp:revision>
  <cp:lastPrinted>2019-03-13T05:04:00Z</cp:lastPrinted>
  <dcterms:created xsi:type="dcterms:W3CDTF">2019-11-27T07:52:00Z</dcterms:created>
  <dcterms:modified xsi:type="dcterms:W3CDTF">2019-11-27T07:52:00Z</dcterms:modified>
</cp:coreProperties>
</file>